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5DCE" w14:textId="2A4E5C2A" w:rsidR="004A1281" w:rsidRDefault="00612F94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  <w:bookmarkStart w:id="0" w:name="_Hlk57897301"/>
      <w:r>
        <w:rPr>
          <w:noProof/>
        </w:rPr>
        <w:drawing>
          <wp:inline distT="0" distB="0" distL="0" distR="0" wp14:anchorId="1B3290F3" wp14:editId="7DEF7E02">
            <wp:extent cx="3028950" cy="742950"/>
            <wp:effectExtent l="0" t="0" r="0" b="0"/>
            <wp:docPr id="1438968734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8734" name="Imagem 1" descr="Uma imagem contendo 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505F" w14:textId="55496633" w:rsidR="0078198C" w:rsidRPr="0078198C" w:rsidRDefault="0078198C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C00000"/>
          <w:sz w:val="40"/>
          <w:szCs w:val="40"/>
          <w:lang w:eastAsia="en-US"/>
        </w:rPr>
      </w:pPr>
    </w:p>
    <w:p w14:paraId="6CB4309D" w14:textId="77777777" w:rsidR="00F330FB" w:rsidRPr="00F56BF8" w:rsidRDefault="00F330FB" w:rsidP="00F3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  <w:r w:rsidRPr="00F56BF8">
        <w:rPr>
          <w:rFonts w:ascii="Arial-BoldMT" w:hAnsi="Arial-BoldMT" w:cs="Arial-BoldMT"/>
          <w:b/>
          <w:bCs/>
          <w:sz w:val="40"/>
          <w:szCs w:val="40"/>
          <w:lang w:eastAsia="en-US"/>
        </w:rPr>
        <w:t>PROPIC</w:t>
      </w:r>
    </w:p>
    <w:p w14:paraId="57B9EAA6" w14:textId="77777777" w:rsidR="00F330FB" w:rsidRDefault="00F330FB" w:rsidP="00F3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  <w:lang w:eastAsia="en-US"/>
        </w:rPr>
      </w:pPr>
      <w:r>
        <w:rPr>
          <w:rFonts w:ascii="Arial-BoldMT" w:hAnsi="Arial-BoldMT" w:cs="Arial-BoldMT"/>
          <w:b/>
          <w:bCs/>
          <w:sz w:val="28"/>
          <w:szCs w:val="28"/>
          <w:lang w:eastAsia="en-US"/>
        </w:rPr>
        <w:t xml:space="preserve">Programa de Pesquisa e Iniciação Científica </w:t>
      </w:r>
    </w:p>
    <w:p w14:paraId="126BC6A3" w14:textId="77777777" w:rsidR="00F330FB" w:rsidRDefault="00F330FB" w:rsidP="00F330F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  <w:u w:val="single"/>
          <w:lang w:eastAsia="en-US"/>
        </w:rPr>
      </w:pPr>
    </w:p>
    <w:p w14:paraId="4BB01702" w14:textId="77777777" w:rsidR="00F330FB" w:rsidRDefault="00F330FB" w:rsidP="00F330F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  <w:u w:val="single"/>
          <w:lang w:eastAsia="en-US"/>
        </w:rPr>
      </w:pPr>
      <w:r>
        <w:rPr>
          <w:rFonts w:ascii="Tahoma" w:hAnsi="Tahoma" w:cs="Tahoma"/>
          <w:b/>
          <w:bCs/>
          <w:sz w:val="36"/>
          <w:szCs w:val="36"/>
          <w:u w:val="single"/>
          <w:lang w:eastAsia="en-US"/>
        </w:rPr>
        <w:t>REGULAMENTO</w:t>
      </w:r>
    </w:p>
    <w:p w14:paraId="3D6F7F9E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797FACB5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32119391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6756E63C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0BCB6D5B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162F0292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24824B98" w14:textId="77777777" w:rsidR="004A1281" w:rsidRDefault="00F330FB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  <w:r>
        <w:rPr>
          <w:rFonts w:ascii="Arial-BoldMT" w:hAnsi="Arial-BoldMT" w:cs="Arial-BoldMT"/>
          <w:b/>
          <w:bCs/>
          <w:sz w:val="40"/>
          <w:szCs w:val="40"/>
          <w:lang w:eastAsia="en-US"/>
        </w:rPr>
        <w:t>202</w:t>
      </w:r>
      <w:r w:rsidR="00F53C89">
        <w:rPr>
          <w:rFonts w:ascii="Arial-BoldMT" w:hAnsi="Arial-BoldMT" w:cs="Arial-BoldMT"/>
          <w:b/>
          <w:bCs/>
          <w:sz w:val="40"/>
          <w:szCs w:val="40"/>
          <w:lang w:eastAsia="en-US"/>
        </w:rPr>
        <w:t>3</w:t>
      </w:r>
    </w:p>
    <w:p w14:paraId="359AD4AB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0FDD84C8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403BAC45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4C4CB512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35CB63DC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56C2AD1C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0578023D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67FA8353" w14:textId="77777777" w:rsidR="00D30CC5" w:rsidRDefault="00D30CC5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108CE497" w14:textId="77777777" w:rsidR="00D30CC5" w:rsidRDefault="00D30CC5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082A3BBE" w14:textId="77777777" w:rsidR="00D30CC5" w:rsidRDefault="00D30CC5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5742950E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305D1A4C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7EC691C6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22D353AA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203D689E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6EE3304A" w14:textId="77777777" w:rsidR="004A1281" w:rsidRDefault="004A1281" w:rsidP="004A128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1CC07E3F" w14:textId="77777777" w:rsidR="00543C2A" w:rsidRDefault="00543C2A" w:rsidP="004A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</w:p>
    <w:p w14:paraId="1FB7F800" w14:textId="297A1C4F" w:rsidR="00543C2A" w:rsidRDefault="00612F94" w:rsidP="004A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4C9CCE00" wp14:editId="3697C4E5">
            <wp:extent cx="3028950" cy="742950"/>
            <wp:effectExtent l="0" t="0" r="0" b="0"/>
            <wp:docPr id="715646237" name="Imagem 715646237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8734" name="Imagem 1" descr="Uma imagem contendo Logotip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EBEB" w14:textId="77777777" w:rsidR="0033320A" w:rsidRPr="00F56BF8" w:rsidRDefault="0033320A" w:rsidP="004A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40"/>
          <w:szCs w:val="40"/>
          <w:lang w:eastAsia="en-US"/>
        </w:rPr>
      </w:pPr>
      <w:r w:rsidRPr="00F56BF8">
        <w:rPr>
          <w:rFonts w:ascii="Arial-BoldMT" w:hAnsi="Arial-BoldMT" w:cs="Arial-BoldMT"/>
          <w:b/>
          <w:bCs/>
          <w:sz w:val="40"/>
          <w:szCs w:val="40"/>
          <w:lang w:eastAsia="en-US"/>
        </w:rPr>
        <w:t>PROPIC</w:t>
      </w:r>
    </w:p>
    <w:p w14:paraId="17B480FF" w14:textId="77777777" w:rsidR="00963947" w:rsidRDefault="00963947" w:rsidP="004A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  <w:lang w:eastAsia="en-US"/>
        </w:rPr>
      </w:pPr>
      <w:r>
        <w:rPr>
          <w:rFonts w:ascii="Arial-BoldMT" w:hAnsi="Arial-BoldMT" w:cs="Arial-BoldMT"/>
          <w:b/>
          <w:bCs/>
          <w:sz w:val="28"/>
          <w:szCs w:val="28"/>
          <w:lang w:eastAsia="en-US"/>
        </w:rPr>
        <w:t>Programa de Pe</w:t>
      </w:r>
      <w:r w:rsidR="0033320A">
        <w:rPr>
          <w:rFonts w:ascii="Arial-BoldMT" w:hAnsi="Arial-BoldMT" w:cs="Arial-BoldMT"/>
          <w:b/>
          <w:bCs/>
          <w:sz w:val="28"/>
          <w:szCs w:val="28"/>
          <w:lang w:eastAsia="en-US"/>
        </w:rPr>
        <w:t xml:space="preserve">squisa e Iniciação Científica </w:t>
      </w:r>
    </w:p>
    <w:p w14:paraId="02C57C66" w14:textId="77777777" w:rsidR="00560626" w:rsidRDefault="00560626" w:rsidP="004A1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  <w:lang w:eastAsia="en-US"/>
        </w:rPr>
      </w:pPr>
    </w:p>
    <w:bookmarkEnd w:id="0"/>
    <w:p w14:paraId="6D420CA6" w14:textId="77777777" w:rsidR="00D30CC5" w:rsidRDefault="00D30CC5" w:rsidP="00C2434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  <w:u w:val="single"/>
          <w:lang w:eastAsia="en-US"/>
        </w:rPr>
      </w:pPr>
    </w:p>
    <w:p w14:paraId="19EC33F8" w14:textId="77777777" w:rsidR="00C2434C" w:rsidRDefault="00C2434C" w:rsidP="00C2434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  <w:u w:val="single"/>
          <w:lang w:eastAsia="en-US"/>
        </w:rPr>
      </w:pPr>
      <w:r>
        <w:rPr>
          <w:rFonts w:ascii="Tahoma" w:hAnsi="Tahoma" w:cs="Tahoma"/>
          <w:b/>
          <w:bCs/>
          <w:sz w:val="36"/>
          <w:szCs w:val="36"/>
          <w:u w:val="single"/>
          <w:lang w:eastAsia="en-US"/>
        </w:rPr>
        <w:t>REGULAMENTO</w:t>
      </w:r>
    </w:p>
    <w:p w14:paraId="15927EA6" w14:textId="77777777" w:rsidR="00C2434C" w:rsidRDefault="00C2434C" w:rsidP="00C2434C">
      <w:pPr>
        <w:autoSpaceDE w:val="0"/>
        <w:autoSpaceDN w:val="0"/>
        <w:adjustRightInd w:val="0"/>
        <w:rPr>
          <w:rFonts w:ascii="Tahoma" w:hAnsi="Tahoma" w:cs="Tahoma"/>
          <w:b/>
          <w:bCs/>
          <w:sz w:val="36"/>
          <w:szCs w:val="36"/>
          <w:u w:val="single"/>
          <w:lang w:eastAsia="en-US"/>
        </w:rPr>
      </w:pPr>
    </w:p>
    <w:p w14:paraId="301159B5" w14:textId="77777777" w:rsidR="00C2434C" w:rsidRPr="00136A54" w:rsidRDefault="00C2434C" w:rsidP="00295CF5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40"/>
          <w:szCs w:val="40"/>
          <w:lang w:eastAsia="en-US"/>
        </w:rPr>
      </w:pPr>
      <w:r w:rsidRPr="00136A54">
        <w:rPr>
          <w:rFonts w:ascii="Tahoma" w:hAnsi="Tahoma" w:cs="Tahoma"/>
          <w:bCs/>
          <w:sz w:val="40"/>
          <w:szCs w:val="40"/>
          <w:lang w:eastAsia="en-US"/>
        </w:rPr>
        <w:t xml:space="preserve">Serve o presente Regulamento </w:t>
      </w:r>
      <w:r w:rsidR="00295CF5" w:rsidRPr="00136A54">
        <w:rPr>
          <w:rFonts w:ascii="Tahoma" w:hAnsi="Tahoma" w:cs="Tahoma"/>
          <w:bCs/>
          <w:sz w:val="40"/>
          <w:szCs w:val="40"/>
          <w:lang w:eastAsia="en-US"/>
        </w:rPr>
        <w:t>para instituir as normas e os procedimentos referentes às atividades de Pesquisa e iniciação Científica a serem realizadas no ano letivo de 20</w:t>
      </w:r>
      <w:r w:rsidR="00FD58D5">
        <w:rPr>
          <w:rFonts w:ascii="Tahoma" w:hAnsi="Tahoma" w:cs="Tahoma"/>
          <w:bCs/>
          <w:sz w:val="40"/>
          <w:szCs w:val="40"/>
          <w:lang w:eastAsia="en-US"/>
        </w:rPr>
        <w:t>22</w:t>
      </w:r>
      <w:r w:rsidR="00295CF5" w:rsidRPr="00136A54">
        <w:rPr>
          <w:rFonts w:ascii="Tahoma" w:hAnsi="Tahoma" w:cs="Tahoma"/>
          <w:bCs/>
          <w:sz w:val="40"/>
          <w:szCs w:val="40"/>
          <w:lang w:eastAsia="en-US"/>
        </w:rPr>
        <w:t>.</w:t>
      </w:r>
    </w:p>
    <w:p w14:paraId="24AB3F76" w14:textId="77777777" w:rsidR="00295CF5" w:rsidRPr="00136A54" w:rsidRDefault="00295CF5" w:rsidP="00C2434C">
      <w:pPr>
        <w:autoSpaceDE w:val="0"/>
        <w:autoSpaceDN w:val="0"/>
        <w:adjustRightInd w:val="0"/>
        <w:rPr>
          <w:rFonts w:ascii="Tahoma" w:hAnsi="Tahoma" w:cs="Tahoma"/>
          <w:bCs/>
          <w:sz w:val="40"/>
          <w:szCs w:val="40"/>
          <w:lang w:eastAsia="en-US"/>
        </w:rPr>
      </w:pPr>
    </w:p>
    <w:p w14:paraId="58AE4903" w14:textId="77777777" w:rsidR="00295CF5" w:rsidRPr="00136A54" w:rsidRDefault="00295CF5" w:rsidP="00C2434C">
      <w:pPr>
        <w:autoSpaceDE w:val="0"/>
        <w:autoSpaceDN w:val="0"/>
        <w:adjustRightInd w:val="0"/>
        <w:rPr>
          <w:rFonts w:ascii="Tahoma" w:hAnsi="Tahoma" w:cs="Tahoma"/>
          <w:b/>
          <w:bCs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bCs/>
          <w:sz w:val="40"/>
          <w:szCs w:val="40"/>
          <w:lang w:eastAsia="en-US"/>
        </w:rPr>
        <w:t>CAPÍTULO I – Das considerações iniciais:</w:t>
      </w:r>
    </w:p>
    <w:p w14:paraId="3133EC4E" w14:textId="77777777" w:rsidR="00295CF5" w:rsidRPr="00136A54" w:rsidRDefault="00295CF5" w:rsidP="00C2434C">
      <w:pPr>
        <w:autoSpaceDE w:val="0"/>
        <w:autoSpaceDN w:val="0"/>
        <w:adjustRightInd w:val="0"/>
        <w:rPr>
          <w:rFonts w:ascii="Tahoma" w:hAnsi="Tahoma" w:cs="Tahoma"/>
          <w:bCs/>
          <w:sz w:val="40"/>
          <w:szCs w:val="40"/>
          <w:lang w:eastAsia="en-US"/>
        </w:rPr>
      </w:pPr>
    </w:p>
    <w:p w14:paraId="2FFD3B9D" w14:textId="287A2E5F" w:rsidR="00963947" w:rsidRPr="00136A54" w:rsidRDefault="00295CF5" w:rsidP="00295CF5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bCs/>
          <w:sz w:val="40"/>
          <w:szCs w:val="40"/>
          <w:lang w:eastAsia="en-US"/>
        </w:rPr>
        <w:t>Artigo 1º</w:t>
      </w:r>
      <w:r w:rsidRPr="00136A54">
        <w:rPr>
          <w:rFonts w:ascii="Tahoma" w:hAnsi="Tahoma" w:cs="Tahoma"/>
          <w:bCs/>
          <w:sz w:val="40"/>
          <w:szCs w:val="40"/>
          <w:lang w:eastAsia="en-US"/>
        </w:rPr>
        <w:t xml:space="preserve"> Fica definida </w:t>
      </w:r>
      <w:proofErr w:type="spellStart"/>
      <w:r w:rsidRPr="00136A54">
        <w:rPr>
          <w:rFonts w:ascii="Tahoma" w:hAnsi="Tahoma" w:cs="Tahoma"/>
          <w:bCs/>
          <w:sz w:val="40"/>
          <w:szCs w:val="40"/>
          <w:lang w:eastAsia="en-US"/>
        </w:rPr>
        <w:t>neste</w:t>
      </w:r>
      <w:proofErr w:type="spellEnd"/>
      <w:r w:rsidRPr="00136A54">
        <w:rPr>
          <w:rFonts w:ascii="Tahoma" w:hAnsi="Tahoma" w:cs="Tahoma"/>
          <w:bCs/>
          <w:sz w:val="40"/>
          <w:szCs w:val="40"/>
          <w:lang w:eastAsia="en-US"/>
        </w:rPr>
        <w:t xml:space="preserve"> regulamento a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iniciação científica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como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um instrumento que introduz o estudante de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graduaçãocom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potencial promissor na prática da pesquisa científica. É o primeiro contato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diretodo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estudante com a atividade científica que o leva a se engajar na pesquisa,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tendooportunidade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de estudar e desenvolver um determinado tema, usando as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m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etodologias adequadas, sempre sob a orientação e supervisão de um professor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orientador. A iniciação científica caracteriza-se, portanto</w:t>
      </w:r>
      <w:r w:rsidR="00136A54">
        <w:rPr>
          <w:rFonts w:ascii="Tahoma" w:hAnsi="Tahoma" w:cs="Tahoma"/>
          <w:sz w:val="40"/>
          <w:szCs w:val="40"/>
          <w:lang w:eastAsia="en-US"/>
        </w:rPr>
        <w:t>,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como um meio da realização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de um projeto de pesquisa,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lastRenderedPageBreak/>
        <w:t>contribuindo também para a formação de uma nova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mentalidade no aluno, levando-o a conhecer e </w:t>
      </w:r>
      <w:r w:rsidR="0055347C" w:rsidRPr="00136A54">
        <w:rPr>
          <w:rFonts w:ascii="Tahoma" w:hAnsi="Tahoma" w:cs="Tahoma"/>
          <w:sz w:val="40"/>
          <w:szCs w:val="40"/>
          <w:lang w:eastAsia="en-US"/>
        </w:rPr>
        <w:t xml:space="preserve">a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aplicar a metodologia científica.</w:t>
      </w:r>
    </w:p>
    <w:p w14:paraId="20E4B042" w14:textId="77777777" w:rsidR="0033320A" w:rsidRPr="00136A54" w:rsidRDefault="0033320A" w:rsidP="00295CF5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004A8CA0" w14:textId="59F6FC80" w:rsidR="00963947" w:rsidRPr="00136A54" w:rsidRDefault="00295CF5" w:rsidP="0033320A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bCs/>
          <w:iCs/>
          <w:sz w:val="40"/>
          <w:szCs w:val="40"/>
          <w:lang w:eastAsia="en-US"/>
        </w:rPr>
        <w:t>Artigo 2º</w:t>
      </w:r>
      <w:r w:rsidR="0033320A" w:rsidRPr="00136A54">
        <w:rPr>
          <w:rFonts w:ascii="Tahoma" w:hAnsi="Tahoma" w:cs="Tahoma"/>
          <w:sz w:val="40"/>
          <w:szCs w:val="40"/>
          <w:lang w:eastAsia="en-US"/>
        </w:rPr>
        <w:t xml:space="preserve">Embora a maioria das IES UNIESP não sejam Centros Universitários ou Universidades, nelas existe o reconhecimento do papel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prioritário que a pesquisa científica e o desenvolvimento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tecnológico desempenham na busca de soluções para diversos problemas da nossa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sociedade e, por isso, tem se preocupado em colaborar com o processo de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desenvolvimento e universalização da investigação científica. Uma de suas iniciativas,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nesse sentido, é a estruturação do seu programa de iniciação científica, atividades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complementares, projetos integrados,</w:t>
      </w:r>
      <w:r w:rsidR="0033320A" w:rsidRPr="00136A54">
        <w:rPr>
          <w:rFonts w:ascii="Tahoma" w:hAnsi="Tahoma" w:cs="Tahoma"/>
          <w:sz w:val="40"/>
          <w:szCs w:val="40"/>
          <w:lang w:eastAsia="en-US"/>
        </w:rPr>
        <w:t xml:space="preserve"> projetos/cursos de extensão, cursos preparatórios para concursos, dentre outros,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de maneira a garantir o investimento em todas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as funções de uma instituição que persegue o compromisso do cumprimento de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seupapel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na sociedade: Ensino, Extensão e Pesquisa.</w:t>
      </w:r>
    </w:p>
    <w:p w14:paraId="470195E4" w14:textId="77777777" w:rsidR="007141E0" w:rsidRPr="00136A54" w:rsidRDefault="007141E0" w:rsidP="0033320A">
      <w:pPr>
        <w:autoSpaceDE w:val="0"/>
        <w:autoSpaceDN w:val="0"/>
        <w:adjustRightInd w:val="0"/>
        <w:jc w:val="both"/>
        <w:rPr>
          <w:rFonts w:ascii="ArialMT" w:hAnsi="ArialMT" w:cs="ArialMT"/>
          <w:sz w:val="40"/>
          <w:szCs w:val="40"/>
          <w:lang w:eastAsia="en-US"/>
        </w:rPr>
      </w:pPr>
    </w:p>
    <w:p w14:paraId="22E01569" w14:textId="77777777" w:rsidR="000D6562" w:rsidRPr="00136A54" w:rsidRDefault="000D6562" w:rsidP="00A41800">
      <w:pPr>
        <w:autoSpaceDE w:val="0"/>
        <w:autoSpaceDN w:val="0"/>
        <w:adjustRightInd w:val="0"/>
        <w:jc w:val="both"/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</w:pPr>
      <w:r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>CAPITULO</w:t>
      </w:r>
      <w:r w:rsidR="00032DEF"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>II -</w:t>
      </w:r>
      <w:r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 xml:space="preserve"> Da Gestão,</w:t>
      </w:r>
      <w:r w:rsidR="00032DEF"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 xml:space="preserve"> do a</w:t>
      </w:r>
      <w:r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>companhamento e</w:t>
      </w:r>
      <w:r w:rsidR="00032DEF"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 xml:space="preserve"> da a</w:t>
      </w:r>
      <w:r w:rsidRPr="00136A54">
        <w:rPr>
          <w:rFonts w:ascii="Arial-BoldItalicMT" w:hAnsi="Arial-BoldItalicMT" w:cs="Arial-BoldItalicMT"/>
          <w:b/>
          <w:bCs/>
          <w:iCs/>
          <w:sz w:val="40"/>
          <w:szCs w:val="40"/>
          <w:lang w:eastAsia="en-US"/>
        </w:rPr>
        <w:t>valiação do Programa de Pesquisa e Iniciação Científica (PROPIC):</w:t>
      </w:r>
    </w:p>
    <w:p w14:paraId="09A22D3F" w14:textId="77777777" w:rsidR="000D6562" w:rsidRPr="00136A54" w:rsidRDefault="000D6562" w:rsidP="00A41800">
      <w:pPr>
        <w:autoSpaceDE w:val="0"/>
        <w:autoSpaceDN w:val="0"/>
        <w:adjustRightInd w:val="0"/>
        <w:jc w:val="both"/>
        <w:rPr>
          <w:rFonts w:ascii="ArialMT" w:hAnsi="ArialMT" w:cs="ArialMT"/>
          <w:sz w:val="40"/>
          <w:szCs w:val="40"/>
          <w:lang w:eastAsia="en-US"/>
        </w:rPr>
      </w:pPr>
    </w:p>
    <w:p w14:paraId="2DAE8408" w14:textId="35AB21DD" w:rsidR="00963947" w:rsidRPr="00136A54" w:rsidRDefault="00271005" w:rsidP="0073242F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bCs/>
          <w:iCs/>
          <w:sz w:val="40"/>
          <w:szCs w:val="40"/>
          <w:lang w:eastAsia="en-US"/>
        </w:rPr>
        <w:lastRenderedPageBreak/>
        <w:t xml:space="preserve">Artigo 3º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O </w:t>
      </w:r>
      <w:r w:rsidR="00F04EF9" w:rsidRPr="00136A54">
        <w:rPr>
          <w:rFonts w:ascii="Tahoma" w:hAnsi="Tahoma" w:cs="Tahoma"/>
          <w:sz w:val="40"/>
          <w:szCs w:val="40"/>
          <w:lang w:eastAsia="en-US"/>
        </w:rPr>
        <w:t xml:space="preserve">PROPIC – Programa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de Pesquisa e Iniciação Científica</w:t>
      </w:r>
      <w:r w:rsidR="00F04EF9" w:rsidRPr="00136A54">
        <w:rPr>
          <w:rFonts w:ascii="Tahoma" w:hAnsi="Tahoma" w:cs="Tahoma"/>
          <w:sz w:val="40"/>
          <w:szCs w:val="40"/>
          <w:lang w:eastAsia="en-US"/>
        </w:rPr>
        <w:t xml:space="preserve"> das IES UNIESP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será incentivado 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promovido pela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 - Pesquisas e Publicações </w:t>
      </w:r>
      <w:r w:rsidR="00F04EF9" w:rsidRPr="00136A54">
        <w:rPr>
          <w:rFonts w:ascii="Tahoma" w:hAnsi="Tahoma" w:cs="Tahoma"/>
          <w:sz w:val="40"/>
          <w:szCs w:val="40"/>
          <w:lang w:eastAsia="en-US"/>
        </w:rPr>
        <w:t>do Corporativo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,</w:t>
      </w:r>
      <w:r w:rsidR="00F04EF9" w:rsidRPr="00136A54">
        <w:rPr>
          <w:rFonts w:ascii="Tahoma" w:hAnsi="Tahoma" w:cs="Tahoma"/>
          <w:sz w:val="40"/>
          <w:szCs w:val="40"/>
          <w:lang w:eastAsia="en-US"/>
        </w:rPr>
        <w:t xml:space="preserve"> mediante regulamento e documentação aprovada pela Presidência do Grupo, tais como Portarias, Editais, formulários e modelos de propostas e de relatórios de pesquisas realizadas nas IES do Grupo</w:t>
      </w:r>
      <w:r w:rsidR="00FD1998" w:rsidRPr="00136A54">
        <w:rPr>
          <w:rFonts w:ascii="Tahoma" w:hAnsi="Tahoma" w:cs="Tahoma"/>
          <w:sz w:val="40"/>
          <w:szCs w:val="40"/>
          <w:lang w:eastAsia="en-US"/>
        </w:rPr>
        <w:t>.</w:t>
      </w:r>
    </w:p>
    <w:p w14:paraId="1B0BFEF3" w14:textId="77777777" w:rsidR="00FD1998" w:rsidRPr="00136A54" w:rsidRDefault="00FD1998" w:rsidP="00271005">
      <w:pPr>
        <w:autoSpaceDE w:val="0"/>
        <w:autoSpaceDN w:val="0"/>
        <w:adjustRightInd w:val="0"/>
        <w:rPr>
          <w:rFonts w:ascii="Tahoma" w:hAnsi="Tahoma" w:cs="Tahoma"/>
          <w:sz w:val="40"/>
          <w:szCs w:val="40"/>
          <w:lang w:eastAsia="en-US"/>
        </w:rPr>
      </w:pPr>
    </w:p>
    <w:p w14:paraId="3640742A" w14:textId="77777777" w:rsidR="00FD1998" w:rsidRPr="00136A54" w:rsidRDefault="00FD1998" w:rsidP="00FD1998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4º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Compete à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</w:t>
      </w:r>
      <w:r w:rsidR="007B3205">
        <w:rPr>
          <w:rFonts w:ascii="Tahoma" w:hAnsi="Tahoma" w:cs="Tahoma"/>
          <w:sz w:val="40"/>
          <w:szCs w:val="40"/>
          <w:lang w:eastAsia="en-US"/>
        </w:rPr>
        <w:t>Publicações</w:t>
      </w:r>
      <w:r w:rsidRPr="00136A54">
        <w:rPr>
          <w:rFonts w:ascii="Tahoma" w:hAnsi="Tahoma" w:cs="Tahoma"/>
          <w:sz w:val="40"/>
          <w:szCs w:val="40"/>
          <w:lang w:eastAsia="en-US"/>
        </w:rPr>
        <w:t>:</w:t>
      </w:r>
    </w:p>
    <w:p w14:paraId="61B53876" w14:textId="77777777" w:rsidR="00FD1998" w:rsidRPr="00136A54" w:rsidRDefault="00FD1998" w:rsidP="00FD1998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0043F278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A gestão, o acompanhamento e a avaliação </w:t>
      </w:r>
      <w:r w:rsidRPr="00136A54">
        <w:rPr>
          <w:rFonts w:ascii="Tahoma" w:hAnsi="Tahoma" w:cs="Tahoma"/>
          <w:b/>
          <w:sz w:val="40"/>
          <w:szCs w:val="40"/>
          <w:u w:val="single"/>
          <w:lang w:eastAsia="en-US"/>
        </w:rPr>
        <w:t>GERAL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do PROPIC em todas as suas fases;</w:t>
      </w:r>
    </w:p>
    <w:p w14:paraId="49B992C6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Divulgar às IES UNIESP o Regulamento, as Portarias, os Editais, os Formulários e todos os demais documentos que regem o PROPIC e que estiverem autorizados pela Presidência e pela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</w:t>
      </w:r>
      <w:r w:rsidR="007B3205">
        <w:rPr>
          <w:rFonts w:ascii="Tahoma" w:hAnsi="Tahoma" w:cs="Tahoma"/>
          <w:sz w:val="40"/>
          <w:szCs w:val="40"/>
          <w:lang w:eastAsia="en-US"/>
        </w:rPr>
        <w:t>Publicações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; </w:t>
      </w:r>
    </w:p>
    <w:p w14:paraId="6F40A413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Elaborar calendário para envio das propostas de pesquisas, para avaliações e devolutivas das propostas recebidas, do início e da conclusão da pesquisa no semestre e para envio dos seus relatórios de realização;</w:t>
      </w:r>
    </w:p>
    <w:p w14:paraId="1DE35594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Avaliar, deferindo ou indeferindo, as propostas de projetos dos professores e </w:t>
      </w: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dos alunos e os relatórios de realização a ela encaminhados pela Comissão Científica das Faculdades;</w:t>
      </w:r>
    </w:p>
    <w:p w14:paraId="3556DF2A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Coordenar a organização e a apresentação dos trabalhos no </w:t>
      </w:r>
      <w:r w:rsidRPr="00136A54">
        <w:rPr>
          <w:rFonts w:ascii="Tahoma" w:hAnsi="Tahoma" w:cs="Tahoma"/>
          <w:b/>
          <w:i/>
          <w:sz w:val="40"/>
          <w:szCs w:val="40"/>
          <w:lang w:eastAsia="en-US"/>
        </w:rPr>
        <w:t>Congresso Anual de Iniciação Científica d</w:t>
      </w:r>
      <w:r w:rsidR="00F123FC">
        <w:rPr>
          <w:rFonts w:ascii="Tahoma" w:hAnsi="Tahoma" w:cs="Tahoma"/>
          <w:b/>
          <w:i/>
          <w:sz w:val="40"/>
          <w:szCs w:val="40"/>
          <w:lang w:eastAsia="en-US"/>
        </w:rPr>
        <w:t xml:space="preserve">a </w:t>
      </w:r>
      <w:r w:rsidRPr="00136A54">
        <w:rPr>
          <w:rFonts w:ascii="Tahoma" w:hAnsi="Tahoma" w:cs="Tahoma"/>
          <w:b/>
          <w:i/>
          <w:sz w:val="40"/>
          <w:szCs w:val="40"/>
          <w:lang w:eastAsia="en-US"/>
        </w:rPr>
        <w:t>UNIESP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junto à Comissão Científica das IES do Grupo;</w:t>
      </w:r>
    </w:p>
    <w:p w14:paraId="60BC2446" w14:textId="77777777" w:rsidR="00FD1998" w:rsidRPr="00136A54" w:rsidRDefault="00FD1998" w:rsidP="00FD1998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Registrar as pesquisas realizadas por meio de Relatório Final de cada uma delas e postá-los na Plataforma Moodle</w:t>
      </w:r>
    </w:p>
    <w:p w14:paraId="2CC87F5A" w14:textId="77777777" w:rsidR="00FD1998" w:rsidRPr="00F123FC" w:rsidRDefault="00FD1998" w:rsidP="00F123FC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Orientar e apoiar a publicação das pesquisas concluídas na forma de artigo científico final nas Revistas Científicas</w:t>
      </w:r>
      <w:r w:rsidRPr="00F123FC">
        <w:rPr>
          <w:rFonts w:ascii="Tahoma" w:hAnsi="Tahoma" w:cs="Tahoma"/>
          <w:sz w:val="40"/>
          <w:szCs w:val="40"/>
          <w:lang w:eastAsia="en-US"/>
        </w:rPr>
        <w:t xml:space="preserve"> UNIESP.</w:t>
      </w:r>
    </w:p>
    <w:p w14:paraId="22CA6515" w14:textId="77777777" w:rsidR="00FD1998" w:rsidRPr="00136A54" w:rsidRDefault="00FD1998" w:rsidP="00271005">
      <w:pPr>
        <w:autoSpaceDE w:val="0"/>
        <w:autoSpaceDN w:val="0"/>
        <w:adjustRightInd w:val="0"/>
        <w:rPr>
          <w:rFonts w:ascii="Tahoma" w:hAnsi="Tahoma" w:cs="Tahoma"/>
          <w:sz w:val="40"/>
          <w:szCs w:val="40"/>
          <w:lang w:eastAsia="en-US"/>
        </w:rPr>
      </w:pPr>
    </w:p>
    <w:p w14:paraId="499491BF" w14:textId="77777777" w:rsidR="00271005" w:rsidRPr="00136A54" w:rsidRDefault="00271005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63A8324A" w14:textId="77777777" w:rsidR="000D6562" w:rsidRPr="00136A54" w:rsidRDefault="000D6562" w:rsidP="000D656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CAPÍTULO II</w:t>
      </w:r>
      <w:r w:rsidR="00FD1998" w:rsidRPr="00136A54">
        <w:rPr>
          <w:rFonts w:ascii="Tahoma" w:hAnsi="Tahoma" w:cs="Tahoma"/>
          <w:b/>
          <w:sz w:val="40"/>
          <w:szCs w:val="40"/>
          <w:lang w:eastAsia="en-US"/>
        </w:rPr>
        <w:t>I</w:t>
      </w:r>
      <w:r w:rsidRPr="00136A54">
        <w:rPr>
          <w:rFonts w:ascii="Tahoma" w:hAnsi="Tahoma" w:cs="Tahoma"/>
          <w:b/>
          <w:sz w:val="40"/>
          <w:szCs w:val="40"/>
          <w:lang w:eastAsia="en-US"/>
        </w:rPr>
        <w:t xml:space="preserve"> – Das </w:t>
      </w:r>
      <w:r w:rsidRPr="00136A54">
        <w:rPr>
          <w:rFonts w:ascii="Tahoma" w:hAnsi="Tahoma" w:cs="Tahoma"/>
          <w:b/>
          <w:bCs/>
          <w:sz w:val="40"/>
          <w:szCs w:val="40"/>
          <w:lang w:eastAsia="en-US"/>
        </w:rPr>
        <w:t xml:space="preserve">Diretrizes e normas para o Desenvolvimento do PROPIC – Programa de Pesquisa e Iniciação Científica nas IES UNIESP: </w:t>
      </w:r>
    </w:p>
    <w:p w14:paraId="469E1BEC" w14:textId="77777777" w:rsidR="000D6562" w:rsidRPr="00136A54" w:rsidRDefault="000D6562" w:rsidP="00F04EF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40"/>
          <w:szCs w:val="40"/>
          <w:lang w:eastAsia="en-US"/>
        </w:rPr>
      </w:pPr>
    </w:p>
    <w:p w14:paraId="3AA1FACF" w14:textId="77777777" w:rsidR="001143F5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5</w:t>
      </w:r>
      <w:r w:rsidR="00271005" w:rsidRPr="00136A54">
        <w:rPr>
          <w:rFonts w:ascii="Tahoma" w:hAnsi="Tahoma" w:cs="Tahoma"/>
          <w:b/>
          <w:sz w:val="40"/>
          <w:szCs w:val="40"/>
          <w:lang w:eastAsia="en-US"/>
        </w:rPr>
        <w:t>º</w:t>
      </w:r>
      <w:r w:rsidR="00271005" w:rsidRPr="00136A54">
        <w:rPr>
          <w:rFonts w:ascii="Tahoma" w:hAnsi="Tahoma" w:cs="Tahoma"/>
          <w:sz w:val="40"/>
          <w:szCs w:val="40"/>
          <w:lang w:eastAsia="en-US"/>
        </w:rPr>
        <w:t xml:space="preserve">: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Para os fins de cumprimento do P</w:t>
      </w:r>
      <w:r w:rsidR="00694F30" w:rsidRPr="00136A54">
        <w:rPr>
          <w:rFonts w:ascii="Tahoma" w:hAnsi="Tahoma" w:cs="Tahoma"/>
          <w:sz w:val="40"/>
          <w:szCs w:val="40"/>
          <w:lang w:eastAsia="en-US"/>
        </w:rPr>
        <w:t xml:space="preserve">ROPIC, </w:t>
      </w:r>
      <w:r w:rsidR="0055347C" w:rsidRPr="00136A54">
        <w:rPr>
          <w:rFonts w:ascii="Tahoma" w:hAnsi="Tahoma" w:cs="Tahoma"/>
          <w:sz w:val="40"/>
          <w:szCs w:val="40"/>
          <w:lang w:eastAsia="en-US"/>
        </w:rPr>
        <w:t>cada uma d</w:t>
      </w:r>
      <w:r w:rsidR="00694F30" w:rsidRPr="00136A54">
        <w:rPr>
          <w:rFonts w:ascii="Tahoma" w:hAnsi="Tahoma" w:cs="Tahoma"/>
          <w:sz w:val="40"/>
          <w:szCs w:val="40"/>
          <w:lang w:eastAsia="en-US"/>
        </w:rPr>
        <w:t>as IES UNIESP ter</w:t>
      </w:r>
      <w:r w:rsidRPr="00136A54">
        <w:rPr>
          <w:rFonts w:ascii="Tahoma" w:hAnsi="Tahoma" w:cs="Tahoma"/>
          <w:sz w:val="40"/>
          <w:szCs w:val="40"/>
          <w:lang w:eastAsia="en-US"/>
        </w:rPr>
        <w:t>á</w:t>
      </w:r>
      <w:r w:rsidR="00694F30" w:rsidRPr="00136A54">
        <w:rPr>
          <w:rFonts w:ascii="Tahoma" w:hAnsi="Tahoma" w:cs="Tahoma"/>
          <w:sz w:val="40"/>
          <w:szCs w:val="40"/>
          <w:lang w:eastAsia="en-US"/>
        </w:rPr>
        <w:t xml:space="preserve"> uma COMISSÃO CIENTÍFICA</w:t>
      </w:r>
      <w:r w:rsidR="001143F5" w:rsidRPr="00136A54">
        <w:rPr>
          <w:rFonts w:ascii="Tahoma" w:hAnsi="Tahoma" w:cs="Tahoma"/>
          <w:sz w:val="40"/>
          <w:szCs w:val="40"/>
          <w:lang w:eastAsia="en-US"/>
        </w:rPr>
        <w:t xml:space="preserve">, composta pelo Diretor e por Coordenadores de Cursos a serem nomeados por meio de ATA DE NOMEAÇÃO, encarregada de fazer cumprir o Regulamento do Programa, de selecionar os professores </w:t>
      </w:r>
      <w:r w:rsidR="001143F5" w:rsidRPr="00136A54">
        <w:rPr>
          <w:rFonts w:ascii="Tahoma" w:hAnsi="Tahoma" w:cs="Tahoma"/>
          <w:sz w:val="40"/>
          <w:szCs w:val="40"/>
          <w:lang w:eastAsia="en-US"/>
        </w:rPr>
        <w:lastRenderedPageBreak/>
        <w:t>orientadores e de selecionar os alunos participantes das pesquisas propostas por área e por meio de EDITAL;</w:t>
      </w:r>
    </w:p>
    <w:p w14:paraId="731FBB60" w14:textId="77777777" w:rsidR="00271005" w:rsidRPr="00136A54" w:rsidRDefault="00271005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23644C76" w14:textId="77777777" w:rsidR="000A6880" w:rsidRPr="00136A54" w:rsidRDefault="000D6562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6</w:t>
      </w:r>
      <w:r w:rsidR="00032DEF" w:rsidRPr="00136A54">
        <w:rPr>
          <w:rFonts w:ascii="Tahoma" w:hAnsi="Tahoma" w:cs="Tahoma"/>
          <w:b/>
          <w:sz w:val="40"/>
          <w:szCs w:val="40"/>
          <w:lang w:eastAsia="en-US"/>
        </w:rPr>
        <w:t>º</w:t>
      </w:r>
      <w:r w:rsidR="00032DEF" w:rsidRPr="00136A54">
        <w:rPr>
          <w:rFonts w:ascii="Tahoma" w:hAnsi="Tahoma" w:cs="Tahoma"/>
          <w:sz w:val="40"/>
          <w:szCs w:val="40"/>
          <w:lang w:eastAsia="en-US"/>
        </w:rPr>
        <w:t xml:space="preserve"> Compete</w:t>
      </w:r>
      <w:r w:rsidR="000A6880" w:rsidRPr="00136A54">
        <w:rPr>
          <w:rFonts w:ascii="Tahoma" w:hAnsi="Tahoma" w:cs="Tahoma"/>
          <w:sz w:val="40"/>
          <w:szCs w:val="40"/>
          <w:lang w:eastAsia="en-US"/>
        </w:rPr>
        <w:t xml:space="preserve"> à Comissão Científica das IES UNIESP:</w:t>
      </w:r>
    </w:p>
    <w:p w14:paraId="59D604A3" w14:textId="77777777" w:rsidR="00F56BF8" w:rsidRPr="00136A54" w:rsidRDefault="00F56BF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027CBCC8" w14:textId="77777777" w:rsidR="0055347C" w:rsidRPr="00136A54" w:rsidRDefault="0055347C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Divulgar o calendário das atividades que compõem o PROPIC na IES;</w:t>
      </w:r>
    </w:p>
    <w:p w14:paraId="0662F6CA" w14:textId="77777777" w:rsidR="000A6880" w:rsidRPr="00136A54" w:rsidRDefault="000A6880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Publicar o Edital de Chamamento de propostas de pesquisas por área de professores da IES</w:t>
      </w:r>
      <w:r w:rsidR="000153F2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1DA2445B" w14:textId="77777777" w:rsidR="000153F2" w:rsidRPr="00136A54" w:rsidRDefault="000153F2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Avaliar e aprovar/reprovar as propostas encaminhadas pelos professores da IES, sendo que as propostas aprovadas deverão ser encaminhadas à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</w:t>
      </w:r>
      <w:r w:rsidR="007B3205">
        <w:rPr>
          <w:rFonts w:ascii="Tahoma" w:hAnsi="Tahoma" w:cs="Tahoma"/>
          <w:sz w:val="40"/>
          <w:szCs w:val="40"/>
          <w:lang w:eastAsia="en-US"/>
        </w:rPr>
        <w:t xml:space="preserve">Publicações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para aprovação final; </w:t>
      </w:r>
    </w:p>
    <w:p w14:paraId="75251E87" w14:textId="77777777" w:rsidR="006D338F" w:rsidRPr="00136A54" w:rsidRDefault="000153F2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Publicar o Edital de seleção de 3 a 6 alunos que realizarão – individualmente ou em grupo - cada uma das pesquisas propostas e aprovadas pela Comissão e pela </w:t>
      </w:r>
      <w:r w:rsidR="00136A54" w:rsidRPr="00136A54">
        <w:rPr>
          <w:rFonts w:ascii="Tahoma" w:hAnsi="Tahoma" w:cs="Tahoma"/>
          <w:sz w:val="40"/>
          <w:szCs w:val="40"/>
          <w:lang w:eastAsia="en-US"/>
        </w:rPr>
        <w:t xml:space="preserve">Gestão Acadêmica – Pesquisas e Publicações </w:t>
      </w:r>
      <w:r w:rsidR="006D338F" w:rsidRPr="00136A54">
        <w:rPr>
          <w:rFonts w:ascii="Tahoma" w:hAnsi="Tahoma" w:cs="Tahoma"/>
          <w:sz w:val="40"/>
          <w:szCs w:val="40"/>
          <w:lang w:eastAsia="en-US"/>
        </w:rPr>
        <w:t>, divulgando seus nomes após a seleção;</w:t>
      </w:r>
    </w:p>
    <w:p w14:paraId="2C111CF0" w14:textId="77777777" w:rsidR="000153F2" w:rsidRPr="00136A54" w:rsidRDefault="000153F2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Enviar as planilhas de pedido de autorização de pagamento do professor orientador conforme portaria específica à </w:t>
      </w:r>
      <w:r w:rsidR="005044CA">
        <w:rPr>
          <w:rFonts w:ascii="Tahoma" w:hAnsi="Tahoma" w:cs="Tahoma"/>
          <w:sz w:val="40"/>
          <w:szCs w:val="40"/>
          <w:lang w:eastAsia="en-US"/>
        </w:rPr>
        <w:lastRenderedPageBreak/>
        <w:t>Gestão Acadêmica – Pesquisas e Publicações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278FF709" w14:textId="77777777" w:rsidR="000153F2" w:rsidRPr="00136A54" w:rsidRDefault="000153F2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Acompanhar e supervisionar todas as etapas da realização da pesquisa, responsabilizando-se pelo cumprimento do regulamento, pelo cumprimento do horário e das atividades dos encontros do grupo de pesquisa pelo professor orientador e </w:t>
      </w:r>
      <w:r w:rsidR="004F1722" w:rsidRPr="00136A54">
        <w:rPr>
          <w:rFonts w:ascii="Tahoma" w:hAnsi="Tahoma" w:cs="Tahoma"/>
          <w:sz w:val="40"/>
          <w:szCs w:val="40"/>
          <w:lang w:eastAsia="en-US"/>
        </w:rPr>
        <w:t>pelo (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s) </w:t>
      </w:r>
      <w:r w:rsidR="004F1722" w:rsidRPr="00136A54">
        <w:rPr>
          <w:rFonts w:ascii="Tahoma" w:hAnsi="Tahoma" w:cs="Tahoma"/>
          <w:sz w:val="40"/>
          <w:szCs w:val="40"/>
          <w:lang w:eastAsia="en-US"/>
        </w:rPr>
        <w:t>aluno (</w:t>
      </w:r>
      <w:r w:rsidRPr="00136A54">
        <w:rPr>
          <w:rFonts w:ascii="Tahoma" w:hAnsi="Tahoma" w:cs="Tahoma"/>
          <w:sz w:val="40"/>
          <w:szCs w:val="40"/>
          <w:lang w:eastAsia="en-US"/>
        </w:rPr>
        <w:t>s);</w:t>
      </w:r>
    </w:p>
    <w:p w14:paraId="5904D18F" w14:textId="77777777" w:rsidR="006D338F" w:rsidRPr="00136A54" w:rsidRDefault="000153F2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Acompanhar e supervisionar o pagamento do professor ori</w:t>
      </w:r>
      <w:r w:rsidR="006D338F" w:rsidRPr="00136A54">
        <w:rPr>
          <w:rFonts w:ascii="Tahoma" w:hAnsi="Tahoma" w:cs="Tahoma"/>
          <w:sz w:val="40"/>
          <w:szCs w:val="40"/>
          <w:lang w:eastAsia="en-US"/>
        </w:rPr>
        <w:t>e</w:t>
      </w:r>
      <w:r w:rsidRPr="00136A54">
        <w:rPr>
          <w:rFonts w:ascii="Tahoma" w:hAnsi="Tahoma" w:cs="Tahoma"/>
          <w:sz w:val="40"/>
          <w:szCs w:val="40"/>
          <w:lang w:eastAsia="en-US"/>
        </w:rPr>
        <w:t>ntador</w:t>
      </w:r>
      <w:r w:rsidR="006D338F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28E84B1E" w14:textId="77777777" w:rsidR="000153F2" w:rsidRPr="00136A54" w:rsidRDefault="006D338F" w:rsidP="000D65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Encaminhar à </w:t>
      </w:r>
      <w:r w:rsidR="005044CA">
        <w:rPr>
          <w:rFonts w:ascii="Tahoma" w:hAnsi="Tahoma" w:cs="Tahoma"/>
          <w:sz w:val="40"/>
          <w:szCs w:val="40"/>
          <w:lang w:eastAsia="en-US"/>
        </w:rPr>
        <w:t>Gestão Acadêmica - Pesquisas e Publicações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os Relatórios de realização efetiva das pesquisas e de todas as ações do PROPIC conforme constam de seu Regulamento e Calendário, inclusive os trabalhos a serem apresentados no Congresso Científico Anual e 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os artigos resultantes das pesquisas </w:t>
      </w:r>
      <w:r w:rsidRPr="00136A54">
        <w:rPr>
          <w:rFonts w:ascii="Tahoma" w:hAnsi="Tahoma" w:cs="Tahoma"/>
          <w:sz w:val="40"/>
          <w:szCs w:val="40"/>
          <w:lang w:eastAsia="en-US"/>
        </w:rPr>
        <w:t>a serem publicados nas Revistas Científicas UNIESP.</w:t>
      </w:r>
    </w:p>
    <w:p w14:paraId="72969483" w14:textId="77777777" w:rsidR="00AE39D5" w:rsidRPr="00136A54" w:rsidRDefault="00AE39D5" w:rsidP="00AE39D5">
      <w:pPr>
        <w:pStyle w:val="PargrafodaLista"/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5CC64E5" w14:textId="77777777" w:rsidR="00AE39D5" w:rsidRPr="00136A54" w:rsidRDefault="000D6562" w:rsidP="00AE39D5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7º</w:t>
      </w:r>
      <w:r w:rsidR="00AE39D5" w:rsidRPr="00136A54">
        <w:rPr>
          <w:rFonts w:ascii="Tahoma" w:hAnsi="Tahoma" w:cs="Tahoma"/>
          <w:sz w:val="40"/>
          <w:szCs w:val="40"/>
          <w:lang w:eastAsia="en-US"/>
        </w:rPr>
        <w:t>Compete ao Professor-Orientador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:</w:t>
      </w:r>
    </w:p>
    <w:p w14:paraId="5D47700B" w14:textId="77777777" w:rsidR="00F56BF8" w:rsidRPr="00136A54" w:rsidRDefault="00F56BF8" w:rsidP="00AE39D5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8A24172" w14:textId="77777777" w:rsidR="00AE39D5" w:rsidRPr="00136A54" w:rsidRDefault="00AE39D5" w:rsidP="000D6562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Elaborar a proposta de pesquisa e submetê-la à Comissão Científica da IES, que avaliará o projeto, </w:t>
      </w:r>
      <w:proofErr w:type="spellStart"/>
      <w:r w:rsidRPr="00136A54">
        <w:rPr>
          <w:rFonts w:ascii="Tahoma" w:hAnsi="Tahoma" w:cs="Tahoma"/>
          <w:sz w:val="40"/>
          <w:szCs w:val="40"/>
          <w:lang w:eastAsia="en-US"/>
        </w:rPr>
        <w:t>pré</w:t>
      </w:r>
      <w:proofErr w:type="spellEnd"/>
      <w:r w:rsidRPr="00136A54">
        <w:rPr>
          <w:rFonts w:ascii="Tahoma" w:hAnsi="Tahoma" w:cs="Tahoma"/>
          <w:sz w:val="40"/>
          <w:szCs w:val="40"/>
          <w:lang w:eastAsia="en-US"/>
        </w:rPr>
        <w:t xml:space="preserve"> aprovando-a, e a encaminhará à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</w:t>
      </w:r>
      <w:r w:rsidR="005044CA">
        <w:rPr>
          <w:rFonts w:ascii="Tahoma" w:hAnsi="Tahoma" w:cs="Tahoma"/>
          <w:sz w:val="40"/>
          <w:szCs w:val="40"/>
          <w:lang w:eastAsia="en-US"/>
        </w:rPr>
        <w:lastRenderedPageBreak/>
        <w:t xml:space="preserve">Pesquisas e Publicações </w:t>
      </w:r>
      <w:r w:rsidRPr="00136A54">
        <w:rPr>
          <w:rFonts w:ascii="Tahoma" w:hAnsi="Tahoma" w:cs="Tahoma"/>
          <w:sz w:val="40"/>
          <w:szCs w:val="40"/>
          <w:lang w:eastAsia="en-US"/>
        </w:rPr>
        <w:t>para aprovação final;</w:t>
      </w:r>
    </w:p>
    <w:p w14:paraId="23B57806" w14:textId="013EFA86" w:rsidR="00AE39D5" w:rsidRPr="00136A54" w:rsidRDefault="00AE39D5" w:rsidP="002B18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Elaborar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o plano de trabalho a ser desenvolvido pelo aluno dentro do projeto de pesquisa;</w:t>
      </w:r>
    </w:p>
    <w:p w14:paraId="03CA4E35" w14:textId="77777777" w:rsidR="00AE39D5" w:rsidRPr="00136A54" w:rsidRDefault="00AE39D5" w:rsidP="002B18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Acompanhar semanalmente o trabalho do aluno de iniciação científica, nos encontros de orientação, incentivando-o a participar das atividades de Pesquisa;</w:t>
      </w:r>
    </w:p>
    <w:p w14:paraId="0326FA6F" w14:textId="77777777" w:rsidR="00AE39D5" w:rsidRPr="00136A54" w:rsidRDefault="00AE39D5" w:rsidP="002B18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Orientar o aluno nas distintas fases do plano de trabalho a ser desenvolvido, no âmbito do respectivo projeto, incluindo:</w:t>
      </w:r>
    </w:p>
    <w:p w14:paraId="09622A20" w14:textId="77777777" w:rsidR="00AE39D5" w:rsidRPr="00136A54" w:rsidRDefault="00AE39D5" w:rsidP="002B1847">
      <w:pPr>
        <w:pStyle w:val="PargrafodaLista"/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a)Elaboração de relatórios semestrais;</w:t>
      </w:r>
    </w:p>
    <w:p w14:paraId="15F6D124" w14:textId="77777777" w:rsidR="00AE39D5" w:rsidRPr="00136A54" w:rsidRDefault="002B1847" w:rsidP="002B1847">
      <w:pPr>
        <w:pStyle w:val="PargrafodaLista"/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b</w:t>
      </w:r>
      <w:r w:rsidR="00AE39D5" w:rsidRPr="00136A54">
        <w:rPr>
          <w:rFonts w:ascii="Tahoma" w:hAnsi="Tahoma" w:cs="Tahoma"/>
          <w:sz w:val="40"/>
          <w:szCs w:val="40"/>
          <w:lang w:eastAsia="en-US"/>
        </w:rPr>
        <w:t>)Elaboração de instrumentos para apre</w:t>
      </w:r>
      <w:r w:rsidR="00E214DC" w:rsidRPr="00136A54">
        <w:rPr>
          <w:rFonts w:ascii="Tahoma" w:hAnsi="Tahoma" w:cs="Tahoma"/>
          <w:sz w:val="40"/>
          <w:szCs w:val="40"/>
          <w:lang w:eastAsia="en-US"/>
        </w:rPr>
        <w:t>sentação no Congresso Anual de I</w:t>
      </w:r>
      <w:r w:rsidR="00AE39D5" w:rsidRPr="00136A54">
        <w:rPr>
          <w:rFonts w:ascii="Tahoma" w:hAnsi="Tahoma" w:cs="Tahoma"/>
          <w:sz w:val="40"/>
          <w:szCs w:val="40"/>
          <w:lang w:eastAsia="en-US"/>
        </w:rPr>
        <w:t xml:space="preserve">niciação </w:t>
      </w:r>
      <w:r w:rsidR="00F85761" w:rsidRPr="00136A54">
        <w:rPr>
          <w:rFonts w:ascii="Tahoma" w:hAnsi="Tahoma" w:cs="Tahoma"/>
          <w:sz w:val="40"/>
          <w:szCs w:val="40"/>
          <w:lang w:eastAsia="en-US"/>
        </w:rPr>
        <w:t>Científica,</w:t>
      </w:r>
      <w:r w:rsidR="00AE39D5" w:rsidRPr="00136A54">
        <w:rPr>
          <w:rFonts w:ascii="Tahoma" w:hAnsi="Tahoma" w:cs="Tahoma"/>
          <w:sz w:val="40"/>
          <w:szCs w:val="40"/>
          <w:lang w:eastAsia="en-US"/>
        </w:rPr>
        <w:t xml:space="preserve"> em seminários de iniciação científica, congressos e demais reuniões científicas;</w:t>
      </w:r>
    </w:p>
    <w:p w14:paraId="38C20F70" w14:textId="77777777" w:rsidR="0055347C" w:rsidRPr="00136A54" w:rsidRDefault="0055347C" w:rsidP="002B1847">
      <w:pPr>
        <w:pStyle w:val="PargrafodaLista"/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c) Elaboração do artigo científico final da pesquisa e seus resultados.</w:t>
      </w:r>
    </w:p>
    <w:p w14:paraId="07D6FD37" w14:textId="77777777" w:rsidR="00AE39D5" w:rsidRPr="00136A54" w:rsidRDefault="00AE39D5" w:rsidP="007E42F5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Comunicar à Comissão Científica qualquer fato, sugestão </w:t>
      </w:r>
      <w:proofErr w:type="spellStart"/>
      <w:r w:rsidRPr="00136A54">
        <w:rPr>
          <w:rFonts w:ascii="Tahoma" w:hAnsi="Tahoma" w:cs="Tahoma"/>
          <w:sz w:val="40"/>
          <w:szCs w:val="40"/>
          <w:lang w:eastAsia="en-US"/>
        </w:rPr>
        <w:t>ouirregularidade</w:t>
      </w:r>
      <w:proofErr w:type="spellEnd"/>
      <w:r w:rsidRPr="00136A54">
        <w:rPr>
          <w:rFonts w:ascii="Tahoma" w:hAnsi="Tahoma" w:cs="Tahoma"/>
          <w:sz w:val="40"/>
          <w:szCs w:val="40"/>
          <w:lang w:eastAsia="en-US"/>
        </w:rPr>
        <w:t>, relacionados às atividades do aluno do PROPIC;</w:t>
      </w:r>
    </w:p>
    <w:p w14:paraId="5DBCE7B8" w14:textId="681D94FC" w:rsidR="00AE39D5" w:rsidRPr="00136A54" w:rsidRDefault="00AE39D5" w:rsidP="002F4D0E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Manifestar-se sobre o rendimento do aluno por ele orientado, na hipótese de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desligamento do programa;</w:t>
      </w:r>
    </w:p>
    <w:p w14:paraId="33125549" w14:textId="77777777" w:rsidR="00AE39D5" w:rsidRPr="00136A54" w:rsidRDefault="00AE39D5" w:rsidP="002B18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Acompanhar as apresentações orais e as exposições dos alunos, no Congresso </w:t>
      </w: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Anual de iniciação Científica, em seminários de iniciação científica, congressos e demais reuniões científicas;</w:t>
      </w:r>
    </w:p>
    <w:p w14:paraId="615EAA62" w14:textId="77777777" w:rsidR="00AE39D5" w:rsidRPr="00136A54" w:rsidRDefault="00AE39D5" w:rsidP="0093125C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Entregar relatório semestral do projeto e de avaliação do aluno de </w:t>
      </w:r>
      <w:proofErr w:type="spellStart"/>
      <w:r w:rsidRPr="00136A54">
        <w:rPr>
          <w:rFonts w:ascii="Tahoma" w:hAnsi="Tahoma" w:cs="Tahoma"/>
          <w:sz w:val="40"/>
          <w:szCs w:val="40"/>
          <w:lang w:eastAsia="en-US"/>
        </w:rPr>
        <w:t>IniciaçãoCientífica</w:t>
      </w:r>
      <w:proofErr w:type="spellEnd"/>
      <w:r w:rsidRPr="00136A54">
        <w:rPr>
          <w:rFonts w:ascii="Tahoma" w:hAnsi="Tahoma" w:cs="Tahoma"/>
          <w:sz w:val="40"/>
          <w:szCs w:val="40"/>
          <w:lang w:eastAsia="en-US"/>
        </w:rPr>
        <w:t>, seguindo calendário pré-estabelecido pela DIPEAC.</w:t>
      </w:r>
    </w:p>
    <w:p w14:paraId="07BB5BC7" w14:textId="77777777" w:rsidR="002B1847" w:rsidRPr="00136A54" w:rsidRDefault="00AE39D5" w:rsidP="002B1847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Encaminhar 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 xml:space="preserve">o 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Artigo final da pesquisa 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para publicação nas Revistas Científicas UNIESP</w:t>
      </w:r>
      <w:r w:rsidR="00032DEF" w:rsidRPr="00136A54">
        <w:rPr>
          <w:rFonts w:ascii="Tahoma" w:hAnsi="Tahoma" w:cs="Tahoma"/>
          <w:sz w:val="40"/>
          <w:szCs w:val="40"/>
          <w:lang w:eastAsia="en-US"/>
        </w:rPr>
        <w:t>.</w:t>
      </w:r>
    </w:p>
    <w:p w14:paraId="39BCA388" w14:textId="77777777" w:rsidR="00963947" w:rsidRPr="00136A54" w:rsidRDefault="0096394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4DA61C4" w14:textId="77777777" w:rsidR="00963947" w:rsidRPr="00136A54" w:rsidRDefault="000D6562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8º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São atribuições do aluno participante do Programa de Iniciação Científica:</w:t>
      </w:r>
    </w:p>
    <w:p w14:paraId="18E54903" w14:textId="77777777" w:rsidR="00F56BF8" w:rsidRPr="00136A54" w:rsidRDefault="00F56BF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2F2EC365" w14:textId="77777777" w:rsidR="00963947" w:rsidRPr="00136A54" w:rsidRDefault="00963947" w:rsidP="000D6562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Participar da elaboração, da proposta e da execuç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 xml:space="preserve">ão do plano de trabalho </w:t>
      </w:r>
      <w:r w:rsidR="00973A94" w:rsidRPr="00136A54">
        <w:rPr>
          <w:rFonts w:ascii="Tahoma" w:hAnsi="Tahoma" w:cs="Tahoma"/>
          <w:sz w:val="40"/>
          <w:szCs w:val="40"/>
          <w:lang w:eastAsia="en-US"/>
        </w:rPr>
        <w:t>do projeto de pesquisa do orientador;</w:t>
      </w:r>
    </w:p>
    <w:p w14:paraId="300AC239" w14:textId="77777777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Entrega do Termo de Compr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o</w:t>
      </w:r>
      <w:r w:rsidRPr="00136A54">
        <w:rPr>
          <w:rFonts w:ascii="Tahoma" w:hAnsi="Tahoma" w:cs="Tahoma"/>
          <w:sz w:val="40"/>
          <w:szCs w:val="40"/>
          <w:lang w:eastAsia="en-US"/>
        </w:rPr>
        <w:t>misso do aluno, devidamente preenchido e assinado,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 xml:space="preserve"> para que o professor orientador o entregue à Comissão Científica da IES </w:t>
      </w:r>
      <w:r w:rsidRPr="00136A54">
        <w:rPr>
          <w:rFonts w:ascii="Tahoma" w:hAnsi="Tahoma" w:cs="Tahoma"/>
          <w:sz w:val="40"/>
          <w:szCs w:val="40"/>
          <w:lang w:eastAsia="en-US"/>
        </w:rPr>
        <w:t>juntamente com o plano de trabalho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 xml:space="preserve"> da pesquisa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27C9D7F4" w14:textId="02BF9F4B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Realizar leituras de textos científicos relacionados ao tema do projeto de pesquisa,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coletas de dados, organizar banco de dados e sistematizar informações coletadas,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participando da análise </w:t>
      </w:r>
      <w:proofErr w:type="gramStart"/>
      <w:r w:rsidRPr="00136A54">
        <w:rPr>
          <w:rFonts w:ascii="Tahoma" w:hAnsi="Tahoma" w:cs="Tahoma"/>
          <w:sz w:val="40"/>
          <w:szCs w:val="40"/>
          <w:lang w:eastAsia="en-US"/>
        </w:rPr>
        <w:t>dos mesmos</w:t>
      </w:r>
      <w:proofErr w:type="gramEnd"/>
      <w:r w:rsidR="002B1847" w:rsidRPr="00136A54">
        <w:rPr>
          <w:rFonts w:ascii="Tahoma" w:hAnsi="Tahoma" w:cs="Tahoma"/>
          <w:sz w:val="40"/>
          <w:szCs w:val="40"/>
          <w:lang w:eastAsia="en-US"/>
        </w:rPr>
        <w:t>, além dos sugeridos pelo professor orientador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056E7DEA" w14:textId="41407E2B" w:rsidR="00963947" w:rsidRPr="00136A54" w:rsidRDefault="00963947" w:rsidP="006E491A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Realizar visitas técnicas, participação de congressos e viagens de estudo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relacionadas com o projeto de pesquisa, quando for o caso, por designação do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professor orientado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7AE13E6A" w14:textId="77777777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Participar d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o Congresso Anual de iniciação Científica caso a pesquisa realizada seja selecionada para tal;</w:t>
      </w:r>
    </w:p>
    <w:p w14:paraId="2E24627E" w14:textId="77777777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Redigir textos, resenhas </w:t>
      </w:r>
      <w:r w:rsidR="00032DEF" w:rsidRPr="00136A54">
        <w:rPr>
          <w:rFonts w:ascii="Tahoma" w:hAnsi="Tahoma" w:cs="Tahoma"/>
          <w:sz w:val="40"/>
          <w:szCs w:val="40"/>
          <w:lang w:eastAsia="en-US"/>
        </w:rPr>
        <w:t>e o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 artigo final da pesquisa para publicação nas Revistas Científicas UNIESP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sob orientação do professor </w:t>
      </w:r>
      <w:r w:rsidR="00032DEF" w:rsidRPr="00136A54">
        <w:rPr>
          <w:rFonts w:ascii="Tahoma" w:hAnsi="Tahoma" w:cs="Tahoma"/>
          <w:sz w:val="40"/>
          <w:szCs w:val="40"/>
          <w:lang w:eastAsia="en-US"/>
        </w:rPr>
        <w:t>orientador;</w:t>
      </w:r>
    </w:p>
    <w:p w14:paraId="44E34A86" w14:textId="77777777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Realizar todas as tarefas a ele 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atribuídas no plano de trabalho da pesquisa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5EAECCD8" w14:textId="77777777" w:rsidR="00963947" w:rsidRPr="00136A54" w:rsidRDefault="00963947" w:rsidP="002B1847">
      <w:pPr>
        <w:pStyle w:val="Pargrafoda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Redigir os relatórios semestrais de atividades no Projeto de Iniciação Científica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 xml:space="preserve"> sob a orientação e supervisão do professor orientador</w:t>
      </w:r>
      <w:r w:rsidRPr="00136A54">
        <w:rPr>
          <w:rFonts w:ascii="Tahoma" w:hAnsi="Tahoma" w:cs="Tahoma"/>
          <w:sz w:val="40"/>
          <w:szCs w:val="40"/>
          <w:lang w:eastAsia="en-US"/>
        </w:rPr>
        <w:t>.</w:t>
      </w:r>
    </w:p>
    <w:p w14:paraId="72F57653" w14:textId="77777777" w:rsidR="002B1847" w:rsidRPr="00136A54" w:rsidRDefault="002B184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4DC931A8" w14:textId="62350982" w:rsidR="00963947" w:rsidRPr="00136A54" w:rsidRDefault="000D6562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Artigo 9º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São os seguintes os requisitos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para a participação no Programa de Pesquisa 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Iniciação Científica (PR</w:t>
      </w:r>
      <w:r w:rsidR="002B1847" w:rsidRPr="00136A54">
        <w:rPr>
          <w:rFonts w:ascii="Tahoma" w:hAnsi="Tahoma" w:cs="Tahoma"/>
          <w:sz w:val="40"/>
          <w:szCs w:val="40"/>
          <w:lang w:eastAsia="en-US"/>
        </w:rPr>
        <w:t>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PIC)</w:t>
      </w:r>
      <w:r w:rsidR="00CC218C" w:rsidRPr="00136A54">
        <w:rPr>
          <w:rFonts w:ascii="Tahoma" w:hAnsi="Tahoma" w:cs="Tahoma"/>
          <w:sz w:val="40"/>
          <w:szCs w:val="40"/>
          <w:lang w:eastAsia="en-US"/>
        </w:rPr>
        <w:t xml:space="preserve"> UNIESP:</w:t>
      </w:r>
    </w:p>
    <w:p w14:paraId="3A82DC43" w14:textId="77777777" w:rsidR="00F56BF8" w:rsidRPr="00136A54" w:rsidRDefault="00F56BF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4948D533" w14:textId="77777777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I - </w:t>
      </w:r>
      <w:r w:rsidR="00F56BF8" w:rsidRPr="00136A54">
        <w:rPr>
          <w:rFonts w:ascii="Tahoma" w:hAnsi="Tahoma" w:cs="Tahoma"/>
          <w:sz w:val="40"/>
          <w:szCs w:val="40"/>
          <w:lang w:eastAsia="en-US"/>
        </w:rPr>
        <w:t>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as linhas de pesquisa</w:t>
      </w:r>
      <w:r w:rsidR="00CC218C" w:rsidRPr="00136A54">
        <w:rPr>
          <w:rFonts w:ascii="Tahoma" w:hAnsi="Tahoma" w:cs="Tahoma"/>
          <w:sz w:val="40"/>
          <w:szCs w:val="40"/>
          <w:lang w:eastAsia="en-US"/>
        </w:rPr>
        <w:t>:</w:t>
      </w:r>
    </w:p>
    <w:p w14:paraId="0A27DDB9" w14:textId="3D7BA6ED" w:rsidR="00963947" w:rsidRPr="00136A54" w:rsidRDefault="0096394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Serão aceitos projetos com temas relacionados às diferentes áreas correlatas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dos cursos</w:t>
      </w:r>
      <w:r w:rsidR="00CC218C" w:rsidRPr="00136A54">
        <w:rPr>
          <w:rFonts w:ascii="Tahoma" w:hAnsi="Tahoma" w:cs="Tahoma"/>
          <w:sz w:val="40"/>
          <w:szCs w:val="40"/>
          <w:lang w:eastAsia="en-US"/>
        </w:rPr>
        <w:t xml:space="preserve"> de graduação e de tecnologia </w:t>
      </w:r>
      <w:r w:rsidR="0055347C" w:rsidRPr="00136A54">
        <w:rPr>
          <w:rFonts w:ascii="Tahoma" w:hAnsi="Tahoma" w:cs="Tahoma"/>
          <w:sz w:val="40"/>
          <w:szCs w:val="40"/>
          <w:lang w:eastAsia="en-US"/>
        </w:rPr>
        <w:t>d</w:t>
      </w:r>
      <w:r w:rsidR="00CC218C" w:rsidRPr="00136A54">
        <w:rPr>
          <w:rFonts w:ascii="Tahoma" w:hAnsi="Tahoma" w:cs="Tahoma"/>
          <w:sz w:val="40"/>
          <w:szCs w:val="40"/>
          <w:lang w:eastAsia="en-US"/>
        </w:rPr>
        <w:t>as IES UNIESP</w:t>
      </w:r>
      <w:r w:rsidRPr="00136A54">
        <w:rPr>
          <w:rFonts w:ascii="Tahoma" w:hAnsi="Tahoma" w:cs="Tahoma"/>
          <w:sz w:val="40"/>
          <w:szCs w:val="40"/>
          <w:lang w:eastAsia="en-US"/>
        </w:rPr>
        <w:t>,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inclusive projetos envolvendo temas intercursos.</w:t>
      </w:r>
    </w:p>
    <w:p w14:paraId="3671ADAB" w14:textId="77777777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II - </w:t>
      </w:r>
      <w:r w:rsidR="00F56BF8" w:rsidRPr="00136A54">
        <w:rPr>
          <w:rFonts w:ascii="Tahoma" w:hAnsi="Tahoma" w:cs="Tahoma"/>
          <w:sz w:val="40"/>
          <w:szCs w:val="40"/>
          <w:lang w:eastAsia="en-US"/>
        </w:rPr>
        <w:t>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os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professores-orientadores</w:t>
      </w:r>
      <w:r w:rsidR="00EB2D0E" w:rsidRPr="00136A54">
        <w:rPr>
          <w:rFonts w:ascii="Tahoma" w:hAnsi="Tahoma" w:cs="Tahoma"/>
          <w:sz w:val="40"/>
          <w:szCs w:val="40"/>
          <w:lang w:eastAsia="en-US"/>
        </w:rPr>
        <w:t>: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Poderão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orientar alunos dentro do Programa de Iniciação Científica da</w:t>
      </w:r>
      <w:r w:rsidR="00EB2D0E" w:rsidRPr="00136A54">
        <w:rPr>
          <w:rFonts w:ascii="Tahoma" w:hAnsi="Tahoma" w:cs="Tahoma"/>
          <w:sz w:val="40"/>
          <w:szCs w:val="40"/>
          <w:lang w:eastAsia="en-US"/>
        </w:rPr>
        <w:t xml:space="preserve">s IES UNIESP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os professores que possuem as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seguintesqualificações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>:</w:t>
      </w:r>
    </w:p>
    <w:p w14:paraId="42203A16" w14:textId="77777777" w:rsidR="00963947" w:rsidRPr="00136A54" w:rsidRDefault="00EB2D0E" w:rsidP="00FD1998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S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er professor da Faculdade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/do Centro </w:t>
      </w:r>
      <w:r w:rsidR="0055347C" w:rsidRPr="00136A54">
        <w:rPr>
          <w:rFonts w:ascii="Tahoma" w:hAnsi="Tahoma" w:cs="Tahoma"/>
          <w:sz w:val="40"/>
          <w:szCs w:val="40"/>
          <w:lang w:eastAsia="en-US"/>
        </w:rPr>
        <w:t>U</w:t>
      </w:r>
      <w:r w:rsidRPr="00136A54">
        <w:rPr>
          <w:rFonts w:ascii="Tahoma" w:hAnsi="Tahoma" w:cs="Tahoma"/>
          <w:sz w:val="40"/>
          <w:szCs w:val="40"/>
          <w:lang w:eastAsia="en-US"/>
        </w:rPr>
        <w:t>niversitário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696123F9" w14:textId="77777777" w:rsidR="00963947" w:rsidRPr="00136A54" w:rsidRDefault="00EB2D0E" w:rsidP="00AC57D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ossuir no mínimo o título de especialista;</w:t>
      </w:r>
    </w:p>
    <w:p w14:paraId="4EADFA52" w14:textId="77777777" w:rsidR="00963947" w:rsidRPr="00136A54" w:rsidRDefault="00EB2D0E" w:rsidP="00692190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Ter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disponibilidade para dedicação de 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02 (duas) horas semanais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para cada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grupo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de</w:t>
      </w:r>
      <w:proofErr w:type="spellEnd"/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 xml:space="preserve"> 0</w:t>
      </w:r>
      <w:r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3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 xml:space="preserve"> (</w:t>
      </w:r>
      <w:r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 xml:space="preserve">três) 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a 0</w:t>
      </w:r>
      <w:r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6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 xml:space="preserve"> (</w:t>
      </w:r>
      <w:r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seis</w:t>
      </w:r>
      <w:r w:rsidR="00963947" w:rsidRPr="00136A54">
        <w:rPr>
          <w:rFonts w:ascii="Tahoma" w:hAnsi="Tahoma" w:cs="Tahoma"/>
          <w:sz w:val="40"/>
          <w:szCs w:val="40"/>
          <w:shd w:val="clear" w:color="auto" w:fill="FFC000"/>
          <w:lang w:eastAsia="en-US"/>
        </w:rPr>
        <w:t>) alunos,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ao desenvolvimento e orientação dos alunos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doprojeto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de iniciação científica;</w:t>
      </w:r>
    </w:p>
    <w:p w14:paraId="03690717" w14:textId="77777777" w:rsidR="00963947" w:rsidRPr="00136A54" w:rsidRDefault="00EB2D0E" w:rsidP="00AC57D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T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er projeto de pesquisa submetido e aprovado pela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Comissão Científica e pela </w:t>
      </w:r>
      <w:r w:rsidR="005044CA">
        <w:rPr>
          <w:rFonts w:ascii="Tahoma" w:hAnsi="Tahoma" w:cs="Tahoma"/>
          <w:sz w:val="40"/>
          <w:szCs w:val="40"/>
          <w:lang w:eastAsia="en-US"/>
        </w:rPr>
        <w:t>Gestão Acadêmica - Pesquisas e Publicações;</w:t>
      </w:r>
    </w:p>
    <w:p w14:paraId="6F41B506" w14:textId="77777777" w:rsidR="00963947" w:rsidRPr="00136A54" w:rsidRDefault="00EB2D0E" w:rsidP="00AC57D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T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er currículo </w:t>
      </w:r>
      <w:r w:rsidR="00963947" w:rsidRPr="00136A54">
        <w:rPr>
          <w:rFonts w:ascii="Tahoma" w:hAnsi="Tahoma" w:cs="Tahoma"/>
          <w:i/>
          <w:iCs/>
          <w:sz w:val="40"/>
          <w:szCs w:val="40"/>
          <w:lang w:eastAsia="en-US"/>
        </w:rPr>
        <w:t xml:space="preserve">Lattes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atualizado na Plataforma </w:t>
      </w:r>
      <w:r w:rsidR="00963947" w:rsidRPr="00136A54">
        <w:rPr>
          <w:rFonts w:ascii="Tahoma" w:hAnsi="Tahoma" w:cs="Tahoma"/>
          <w:i/>
          <w:iCs/>
          <w:sz w:val="40"/>
          <w:szCs w:val="40"/>
          <w:lang w:eastAsia="en-US"/>
        </w:rPr>
        <w:t xml:space="preserve">Lattes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do CNPq;</w:t>
      </w:r>
    </w:p>
    <w:p w14:paraId="46CAA5CF" w14:textId="4BBF9BAD" w:rsidR="00963947" w:rsidRPr="00136A54" w:rsidRDefault="00EB2D0E" w:rsidP="00AC57D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Ter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produção científica ou tecnológica nos últimos três anos, divulgada nos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principais veículos de comunicação da área;</w:t>
      </w:r>
    </w:p>
    <w:p w14:paraId="6747CF23" w14:textId="4FA2FA09" w:rsidR="00963947" w:rsidRPr="00136A54" w:rsidRDefault="00963947" w:rsidP="00AC57DD">
      <w:pPr>
        <w:pStyle w:val="Pargrafoda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Não possuir pendências junto ao Programa de Iniciação Científica, como, por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exemplo, projetos não concluídos nos prazos estabelecidos, relatórios ou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quaisquer documentos solicitados não </w:t>
      </w:r>
      <w:r w:rsidR="00973A94" w:rsidRPr="00136A54">
        <w:rPr>
          <w:rFonts w:ascii="Tahoma" w:hAnsi="Tahoma" w:cs="Tahoma"/>
          <w:sz w:val="40"/>
          <w:szCs w:val="40"/>
          <w:lang w:eastAsia="en-US"/>
        </w:rPr>
        <w:t>entregues.</w:t>
      </w:r>
    </w:p>
    <w:p w14:paraId="48E262DB" w14:textId="77777777" w:rsidR="00F56BF8" w:rsidRPr="00136A54" w:rsidRDefault="00F56BF8" w:rsidP="00F56BF8">
      <w:pPr>
        <w:pStyle w:val="PargrafodaLista"/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2FF7500A" w14:textId="77777777" w:rsidR="00EB2D0E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III – </w:t>
      </w:r>
      <w:r w:rsidR="00F56BF8" w:rsidRPr="00136A54">
        <w:rPr>
          <w:rFonts w:ascii="Tahoma" w:hAnsi="Tahoma" w:cs="Tahoma"/>
          <w:sz w:val="40"/>
          <w:szCs w:val="40"/>
          <w:lang w:eastAsia="en-US"/>
        </w:rPr>
        <w:t>Do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s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Critérios para a avaliação do Professor-orientador e do Projeto de Pesquisa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:</w:t>
      </w:r>
    </w:p>
    <w:p w14:paraId="3DC6595D" w14:textId="77777777" w:rsidR="00963947" w:rsidRPr="00136A54" w:rsidRDefault="00963947" w:rsidP="00FD1998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Titulação;</w:t>
      </w:r>
    </w:p>
    <w:p w14:paraId="7D5F146E" w14:textId="3A5F1B4A" w:rsidR="00963947" w:rsidRPr="00136A54" w:rsidRDefault="00963947" w:rsidP="00AC57DD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Qualidade e regularidade da produção científica/tecnológica em veículos relevantes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da área do conhecimento nos últimos 03 anos;</w:t>
      </w:r>
    </w:p>
    <w:p w14:paraId="439FC363" w14:textId="6DA6AE90" w:rsidR="00963947" w:rsidRPr="00136A54" w:rsidRDefault="00963947" w:rsidP="00AC57DD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Relevância, mérito técnico-científico e originalidade do projeto proposto para 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desenvolvimento científico, tecnológico e/ou inovação;</w:t>
      </w:r>
    </w:p>
    <w:p w14:paraId="63177784" w14:textId="2E83AB7F" w:rsidR="00963947" w:rsidRPr="00136A54" w:rsidRDefault="00EB2D0E" w:rsidP="00AC57DD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projeto deverá contemplar atividades planejadas a serem desenvolvidas pelo prazo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máximo de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até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2 (dois) anos</w:t>
      </w:r>
      <w:r w:rsidRPr="00136A54">
        <w:rPr>
          <w:rFonts w:ascii="Tahoma" w:hAnsi="Tahoma" w:cs="Tahoma"/>
          <w:sz w:val="40"/>
          <w:szCs w:val="40"/>
          <w:lang w:eastAsia="en-US"/>
        </w:rPr>
        <w:t>, dependendo da pesquisa realizada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1650F8E5" w14:textId="77777777" w:rsidR="00963947" w:rsidRPr="00136A54" w:rsidRDefault="00963947" w:rsidP="00AC57DD">
      <w:pPr>
        <w:pStyle w:val="Pargrafoda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Interesse institucional no projeto de pesquisa.</w:t>
      </w:r>
    </w:p>
    <w:p w14:paraId="3B6918EC" w14:textId="77777777" w:rsidR="00EB2D0E" w:rsidRPr="00136A54" w:rsidRDefault="00EB2D0E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49EDE442" w14:textId="0C56F13F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IV -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Da remuneração do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professor-orientador:O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professor-orientador que tiver o projeto de pesquisa submetido, aprovado 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classificado pela C</w:t>
      </w:r>
      <w:r w:rsidR="00EB2D0E" w:rsidRPr="00136A54">
        <w:rPr>
          <w:rFonts w:ascii="Tahoma" w:hAnsi="Tahoma" w:cs="Tahoma"/>
          <w:sz w:val="40"/>
          <w:szCs w:val="40"/>
          <w:lang w:eastAsia="en-US"/>
        </w:rPr>
        <w:t xml:space="preserve">omissão Científica da IES e pela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</w:t>
      </w:r>
      <w:r w:rsidR="00383922">
        <w:rPr>
          <w:rFonts w:ascii="Tahoma" w:hAnsi="Tahoma" w:cs="Tahoma"/>
          <w:sz w:val="40"/>
          <w:szCs w:val="40"/>
          <w:lang w:eastAsia="en-US"/>
        </w:rPr>
        <w:t xml:space="preserve">Publicações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receberá durante vigência</w:t>
      </w:r>
      <w:r w:rsidR="00EB2D0E" w:rsidRPr="00136A54">
        <w:rPr>
          <w:rFonts w:ascii="Tahoma" w:hAnsi="Tahoma" w:cs="Tahoma"/>
          <w:sz w:val="40"/>
          <w:szCs w:val="40"/>
          <w:lang w:eastAsia="en-US"/>
        </w:rPr>
        <w:t xml:space="preserve"> da orientação de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seu projeto remuneração</w:t>
      </w:r>
      <w:r w:rsidR="00F56BF8" w:rsidRPr="00136A54">
        <w:rPr>
          <w:rFonts w:ascii="Tahoma" w:hAnsi="Tahoma" w:cs="Tahoma"/>
          <w:sz w:val="40"/>
          <w:szCs w:val="40"/>
          <w:lang w:eastAsia="en-US"/>
        </w:rPr>
        <w:t xml:space="preserve"> conforme portaria específica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465A9F9A" w14:textId="77777777" w:rsidR="00A90FA7" w:rsidRPr="00136A54" w:rsidRDefault="00A90FA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DA9B8CE" w14:textId="5112E52E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V – Da 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uração do projeto de pesquisa: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A duração mínima será de 06 (seis) meses e </w:t>
      </w:r>
      <w:r w:rsidR="002C75E7" w:rsidRPr="00136A54">
        <w:rPr>
          <w:rFonts w:ascii="Tahoma" w:hAnsi="Tahoma" w:cs="Tahoma"/>
          <w:sz w:val="40"/>
          <w:szCs w:val="40"/>
          <w:lang w:eastAsia="en-US"/>
        </w:rPr>
        <w:t xml:space="preserve">a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lastRenderedPageBreak/>
        <w:t>máxima</w:t>
      </w:r>
      <w:r w:rsidR="002C75E7" w:rsidRPr="00136A54">
        <w:rPr>
          <w:rFonts w:ascii="Tahoma" w:hAnsi="Tahoma" w:cs="Tahoma"/>
          <w:sz w:val="40"/>
          <w:szCs w:val="40"/>
          <w:lang w:eastAsia="en-US"/>
        </w:rPr>
        <w:t>,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de 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12 (doze) meses, podendo ser prorrogada para até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24 (vinte e quatro)meses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 mediante autorização da Comissão Científica e da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</w:t>
      </w:r>
      <w:r w:rsidR="007B3205">
        <w:rPr>
          <w:rFonts w:ascii="Tahoma" w:hAnsi="Tahoma" w:cs="Tahoma"/>
          <w:sz w:val="40"/>
          <w:szCs w:val="40"/>
          <w:lang w:eastAsia="en-US"/>
        </w:rPr>
        <w:t xml:space="preserve">Publicações 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 xml:space="preserve"> e,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mediante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avaliação dos relatórios apresentados e justificativa pelo atraso no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c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ronograma do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projeto, um acréscimo suplementar de tempo de execução de 3 (três) meses para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conclusão final.</w:t>
      </w:r>
    </w:p>
    <w:p w14:paraId="132372DB" w14:textId="77777777" w:rsidR="00A90FA7" w:rsidRPr="00136A54" w:rsidRDefault="00A90FA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51FA01FE" w14:textId="02B11304" w:rsidR="00963947" w:rsidRPr="00136A54" w:rsidRDefault="00FD1998" w:rsidP="00A90FA7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VI -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Da conclusão do Projeto de Iniciação Científica</w:t>
      </w:r>
      <w:r w:rsidR="00623187" w:rsidRPr="00136A54">
        <w:rPr>
          <w:rFonts w:ascii="Tahoma" w:hAnsi="Tahoma" w:cs="Tahoma"/>
          <w:sz w:val="40"/>
          <w:szCs w:val="40"/>
          <w:lang w:eastAsia="en-US"/>
        </w:rPr>
        <w:t>: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Concluído o Projeto de Pesquisa e apresentados os relatórios semestrais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de encerramento </w:t>
      </w:r>
      <w:proofErr w:type="gramStart"/>
      <w:r w:rsidR="00963947" w:rsidRPr="00136A54">
        <w:rPr>
          <w:rFonts w:ascii="Tahoma" w:hAnsi="Tahoma" w:cs="Tahoma"/>
          <w:sz w:val="40"/>
          <w:szCs w:val="40"/>
          <w:lang w:eastAsia="en-US"/>
        </w:rPr>
        <w:t>do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mesmo</w:t>
      </w:r>
      <w:proofErr w:type="gram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,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 xml:space="preserve">o professor orientador deverá encaminhar o Relatório Final à Comissão Científica da IES que, por sua vez, o encaminhará à </w:t>
      </w:r>
      <w:r w:rsidR="005044CA">
        <w:rPr>
          <w:rFonts w:ascii="Tahoma" w:hAnsi="Tahoma" w:cs="Tahoma"/>
          <w:sz w:val="40"/>
          <w:szCs w:val="40"/>
          <w:lang w:eastAsia="en-US"/>
        </w:rPr>
        <w:t xml:space="preserve">Gestão Acadêmica - Pesquisas e Extensão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 xml:space="preserve">-DIPEAC, para apresentação no Congresso de </w:t>
      </w:r>
      <w:r w:rsidR="002C75E7" w:rsidRPr="00136A54">
        <w:rPr>
          <w:rFonts w:ascii="Tahoma" w:hAnsi="Tahoma" w:cs="Tahoma"/>
          <w:sz w:val="40"/>
          <w:szCs w:val="40"/>
          <w:lang w:eastAsia="en-US"/>
        </w:rPr>
        <w:t>I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 xml:space="preserve">niciação Científica e para </w:t>
      </w:r>
      <w:r w:rsidR="002C75E7" w:rsidRPr="00136A54">
        <w:rPr>
          <w:rFonts w:ascii="Tahoma" w:hAnsi="Tahoma" w:cs="Tahoma"/>
          <w:sz w:val="40"/>
          <w:szCs w:val="40"/>
          <w:lang w:eastAsia="en-US"/>
        </w:rPr>
        <w:t xml:space="preserve">a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publicação</w:t>
      </w:r>
      <w:r w:rsidR="002C75E7" w:rsidRPr="00136A54">
        <w:rPr>
          <w:rFonts w:ascii="Tahoma" w:hAnsi="Tahoma" w:cs="Tahoma"/>
          <w:sz w:val="40"/>
          <w:szCs w:val="40"/>
          <w:lang w:eastAsia="en-US"/>
        </w:rPr>
        <w:t xml:space="preserve"> do artigo científico final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nas Revistas Científicas UNIESP;</w:t>
      </w:r>
    </w:p>
    <w:p w14:paraId="7F2B3D38" w14:textId="77777777" w:rsidR="00A90FA7" w:rsidRPr="00136A54" w:rsidRDefault="00A90FA7" w:rsidP="00A90FA7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38D88647" w14:textId="77777777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VII – Do 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esligamento do Programa de Iniciação Científica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: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O professor-orientador do PR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PIC poderá ser desligado do Programa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aqualquer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tempo, por ato 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 xml:space="preserve">da Comissão Científica da IES,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nos seguintes casos:</w:t>
      </w:r>
    </w:p>
    <w:p w14:paraId="65A43239" w14:textId="77777777" w:rsidR="00963947" w:rsidRPr="00136A54" w:rsidRDefault="00032DEF" w:rsidP="00FD199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Quando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vier a se desligar da Instituição;</w:t>
      </w:r>
    </w:p>
    <w:p w14:paraId="6727AC24" w14:textId="77777777" w:rsidR="00963947" w:rsidRPr="00136A54" w:rsidRDefault="00032DEF" w:rsidP="00FD199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Por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solicitação do próprio professor, por escrito e com justificativa.</w:t>
      </w:r>
    </w:p>
    <w:p w14:paraId="7803CF72" w14:textId="77777777" w:rsidR="00A90FA7" w:rsidRPr="00136A54" w:rsidRDefault="00A90FA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453A379C" w14:textId="6FA0A902" w:rsidR="00963947" w:rsidRPr="00136A54" w:rsidRDefault="00FD1998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VIII - 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os alunos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: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Alunos elegíveis a ingressar no Programa de Iniciação Científica devem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preencher os seguintes requisitos:</w:t>
      </w:r>
    </w:p>
    <w:p w14:paraId="6574246D" w14:textId="0180ADA9" w:rsidR="00963947" w:rsidRPr="00136A54" w:rsidRDefault="00963947" w:rsidP="00FD1998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Estar regularmente matriculado em um dos cursos de graduação ou de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tecnologia da</w:t>
      </w:r>
      <w:r w:rsidR="00A90FA7" w:rsidRPr="00136A54">
        <w:rPr>
          <w:rFonts w:ascii="Tahoma" w:hAnsi="Tahoma" w:cs="Tahoma"/>
          <w:sz w:val="40"/>
          <w:szCs w:val="40"/>
          <w:lang w:eastAsia="en-US"/>
        </w:rPr>
        <w:t>s IES UNIESP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33A651C0" w14:textId="4092F0A8" w:rsidR="00963947" w:rsidRPr="00136A54" w:rsidRDefault="00AC57DD" w:rsidP="00D74CF7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Ter 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isponibilidade para dedicação de 6 (seis) horas semanais ao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desenvolvimento do plano de trabalho de iniciação científica apresentado;</w:t>
      </w:r>
    </w:p>
    <w:p w14:paraId="0E9AF8A9" w14:textId="77777777" w:rsidR="00963947" w:rsidRPr="00136A54" w:rsidRDefault="00963947" w:rsidP="00F013B5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Apresentar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 xml:space="preserve"> bom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rendimento acadêmico 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e ter frequência de 75% nas aulas do Curso em que está matriculado</w:t>
      </w:r>
      <w:r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6A4230ED" w14:textId="602722B7" w:rsidR="00963947" w:rsidRPr="00136A54" w:rsidRDefault="00963947" w:rsidP="00F013B5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Não estar cursando nenhuma dependência no período de sua inscrição no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programa;</w:t>
      </w:r>
    </w:p>
    <w:p w14:paraId="085BE385" w14:textId="586BA8EF" w:rsidR="00963947" w:rsidRPr="00136A54" w:rsidRDefault="00963947" w:rsidP="0055303B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Não apresentar mais de duas reprovações nas disciplinas cursadas nos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períodos anteriores à sua inscrição no Programa de Iniciação Científica;</w:t>
      </w:r>
    </w:p>
    <w:p w14:paraId="48341C9D" w14:textId="353CCC97" w:rsidR="00963947" w:rsidRPr="00136A54" w:rsidRDefault="00963947" w:rsidP="003B09AE">
      <w:pPr>
        <w:pStyle w:val="Pargrafoda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No caso de renovação, não ter nenhuma reprovação em qualquer disciplina do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curso durante a sua participação no Programa de Iniciação Científica.</w:t>
      </w:r>
    </w:p>
    <w:p w14:paraId="123A8ED3" w14:textId="77777777" w:rsidR="00AC57DD" w:rsidRPr="00136A54" w:rsidRDefault="00AC57DD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6B85FBAF" w14:textId="77777777" w:rsidR="00F56BF8" w:rsidRPr="00136A54" w:rsidRDefault="00FD1998" w:rsidP="00F56BF8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IX - Do d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esligamento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 do aluno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do Programa de Iniciação Científica</w:t>
      </w:r>
      <w:r w:rsidRPr="00136A54">
        <w:rPr>
          <w:rFonts w:ascii="Tahoma" w:hAnsi="Tahoma" w:cs="Tahoma"/>
          <w:sz w:val="40"/>
          <w:szCs w:val="40"/>
          <w:lang w:eastAsia="en-US"/>
        </w:rPr>
        <w:t xml:space="preserve">: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O aluno do Programa de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lastRenderedPageBreak/>
        <w:t xml:space="preserve">Iniciação Científica poderá ser desligado do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Programaa</w:t>
      </w:r>
      <w:proofErr w:type="spellEnd"/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qualquer tempo, por ato d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a Comissão Científica da IES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nos seguintes casos:</w:t>
      </w:r>
    </w:p>
    <w:p w14:paraId="0E1549E9" w14:textId="77777777" w:rsidR="00F56BF8" w:rsidRPr="00136A54" w:rsidRDefault="00F56BF8" w:rsidP="00F56BF8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61C12152" w14:textId="77777777" w:rsidR="00963947" w:rsidRPr="00136A54" w:rsidRDefault="00032DEF" w:rsidP="00F56BF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Quando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vier a sofrer pena disciplinar;</w:t>
      </w:r>
    </w:p>
    <w:p w14:paraId="4928310A" w14:textId="788188AE" w:rsidR="00963947" w:rsidRPr="00136A54" w:rsidRDefault="00032DEF" w:rsidP="00FD199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Por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p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roposta do professor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 xml:space="preserve">orientador ou de um 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coordenador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 xml:space="preserve"> membro da Comissão Científica da IES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;</w:t>
      </w:r>
    </w:p>
    <w:p w14:paraId="25EE15D7" w14:textId="77777777" w:rsidR="00963947" w:rsidRPr="00136A54" w:rsidRDefault="00032DEF" w:rsidP="00FD199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Por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solicitação do próprio aluno.</w:t>
      </w:r>
    </w:p>
    <w:p w14:paraId="39C89E57" w14:textId="77777777" w:rsidR="00AC57DD" w:rsidRPr="00136A54" w:rsidRDefault="00AC57DD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606F4326" w14:textId="7B33EF26" w:rsidR="00963947" w:rsidRPr="00136A54" w:rsidRDefault="00F56BF8" w:rsidP="00F56BF8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X - </w:t>
      </w:r>
      <w:r w:rsidR="00FD1998" w:rsidRPr="00136A54">
        <w:rPr>
          <w:rFonts w:ascii="Tahoma" w:hAnsi="Tahoma" w:cs="Tahoma"/>
          <w:sz w:val="40"/>
          <w:szCs w:val="40"/>
          <w:lang w:eastAsia="en-US"/>
        </w:rPr>
        <w:t>Da s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>ubstituição de alunos participantes do Programa de Iniciação Científica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: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aluno participante dentro de um projeto de iniciação científica poderá ser substituto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="00EA1D3F" w:rsidRPr="00136A54">
        <w:rPr>
          <w:rFonts w:ascii="Tahoma" w:hAnsi="Tahoma" w:cs="Tahoma"/>
          <w:sz w:val="40"/>
          <w:szCs w:val="40"/>
          <w:lang w:eastAsia="en-US"/>
        </w:rPr>
        <w:t xml:space="preserve">quando desligado do programa. 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O</w:t>
      </w:r>
      <w:r w:rsidR="00963947" w:rsidRPr="00136A54">
        <w:rPr>
          <w:rFonts w:ascii="Tahoma" w:hAnsi="Tahoma" w:cs="Tahoma"/>
          <w:sz w:val="40"/>
          <w:szCs w:val="40"/>
          <w:lang w:eastAsia="en-US"/>
        </w:rPr>
        <w:t xml:space="preserve"> novo candidato deve fazer sua inscrição regular no Programa de </w:t>
      </w:r>
      <w:proofErr w:type="spellStart"/>
      <w:r w:rsidR="00963947" w:rsidRPr="00136A54">
        <w:rPr>
          <w:rFonts w:ascii="Tahoma" w:hAnsi="Tahoma" w:cs="Tahoma"/>
          <w:sz w:val="40"/>
          <w:szCs w:val="40"/>
          <w:lang w:eastAsia="en-US"/>
        </w:rPr>
        <w:t>Iniciação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Científica</w:t>
      </w:r>
      <w:proofErr w:type="spellEnd"/>
      <w:r w:rsidR="00AC57DD" w:rsidRPr="00136A54">
        <w:rPr>
          <w:rFonts w:ascii="Tahoma" w:hAnsi="Tahoma" w:cs="Tahoma"/>
          <w:sz w:val="40"/>
          <w:szCs w:val="40"/>
          <w:lang w:eastAsia="en-US"/>
        </w:rPr>
        <w:t>.</w:t>
      </w:r>
    </w:p>
    <w:p w14:paraId="276FF6F3" w14:textId="77777777" w:rsidR="00EA1D3F" w:rsidRPr="00136A54" w:rsidRDefault="00EA1D3F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0D61A292" w14:textId="77777777" w:rsidR="00EA1D3F" w:rsidRPr="00136A54" w:rsidRDefault="00EA1D3F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75A669CB" w14:textId="77777777" w:rsidR="00963947" w:rsidRPr="00136A54" w:rsidRDefault="00EA1D3F" w:rsidP="00F04EF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40"/>
          <w:szCs w:val="40"/>
          <w:lang w:eastAsia="en-US"/>
        </w:rPr>
      </w:pPr>
      <w:r w:rsidRPr="00136A54">
        <w:rPr>
          <w:rFonts w:ascii="Tahoma" w:hAnsi="Tahoma" w:cs="Tahoma"/>
          <w:b/>
          <w:sz w:val="40"/>
          <w:szCs w:val="40"/>
          <w:lang w:eastAsia="en-US"/>
        </w:rPr>
        <w:t>CAPÍTULO IV – Dos D</w:t>
      </w:r>
      <w:r w:rsidR="00963947" w:rsidRPr="00136A54">
        <w:rPr>
          <w:rFonts w:ascii="Tahoma" w:hAnsi="Tahoma" w:cs="Tahoma"/>
          <w:b/>
          <w:sz w:val="40"/>
          <w:szCs w:val="40"/>
          <w:lang w:eastAsia="en-US"/>
        </w:rPr>
        <w:t xml:space="preserve">ireitos </w:t>
      </w:r>
      <w:r w:rsidRPr="00136A54">
        <w:rPr>
          <w:rFonts w:ascii="Tahoma" w:hAnsi="Tahoma" w:cs="Tahoma"/>
          <w:b/>
          <w:sz w:val="40"/>
          <w:szCs w:val="40"/>
          <w:lang w:eastAsia="en-US"/>
        </w:rPr>
        <w:t>A</w:t>
      </w:r>
      <w:r w:rsidR="00963947" w:rsidRPr="00136A54">
        <w:rPr>
          <w:rFonts w:ascii="Tahoma" w:hAnsi="Tahoma" w:cs="Tahoma"/>
          <w:b/>
          <w:sz w:val="40"/>
          <w:szCs w:val="40"/>
          <w:lang w:eastAsia="en-US"/>
        </w:rPr>
        <w:t>utorais</w:t>
      </w:r>
      <w:r w:rsidRPr="00136A54">
        <w:rPr>
          <w:rFonts w:ascii="Tahoma" w:hAnsi="Tahoma" w:cs="Tahoma"/>
          <w:b/>
          <w:sz w:val="40"/>
          <w:szCs w:val="40"/>
          <w:lang w:eastAsia="en-US"/>
        </w:rPr>
        <w:t>:</w:t>
      </w:r>
    </w:p>
    <w:p w14:paraId="0C3577C7" w14:textId="77777777" w:rsidR="00EA1D3F" w:rsidRPr="00136A54" w:rsidRDefault="00EA1D3F" w:rsidP="00F04EF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40"/>
          <w:szCs w:val="40"/>
          <w:lang w:eastAsia="en-US"/>
        </w:rPr>
      </w:pPr>
    </w:p>
    <w:p w14:paraId="7A40B779" w14:textId="579A603B" w:rsidR="00963947" w:rsidRPr="00136A54" w:rsidRDefault="0096394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A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 xml:space="preserve">s IES UNIESP </w:t>
      </w:r>
      <w:r w:rsidRPr="00136A54">
        <w:rPr>
          <w:rFonts w:ascii="Tahoma" w:hAnsi="Tahoma" w:cs="Tahoma"/>
          <w:sz w:val="40"/>
          <w:szCs w:val="40"/>
          <w:lang w:eastAsia="en-US"/>
        </w:rPr>
        <w:t>t</w:t>
      </w:r>
      <w:r w:rsidR="00AC57DD" w:rsidRPr="00136A54">
        <w:rPr>
          <w:rFonts w:ascii="Tahoma" w:hAnsi="Tahoma" w:cs="Tahoma"/>
          <w:sz w:val="40"/>
          <w:szCs w:val="40"/>
          <w:lang w:eastAsia="en-US"/>
        </w:rPr>
        <w:t>ê</w:t>
      </w:r>
      <w:r w:rsidRPr="00136A54">
        <w:rPr>
          <w:rFonts w:ascii="Tahoma" w:hAnsi="Tahoma" w:cs="Tahoma"/>
          <w:sz w:val="40"/>
          <w:szCs w:val="40"/>
          <w:lang w:eastAsia="en-US"/>
        </w:rPr>
        <w:t>m os direitos autorais da produção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docente e discente, objeto deste programa, podendo divulgar e editar os resultados da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Pesquisa de Iniciação Científica sem remuneração ou concessões adicionais aos</w:t>
      </w:r>
      <w:r w:rsidR="003367C5">
        <w:rPr>
          <w:rFonts w:ascii="Tahoma" w:hAnsi="Tahoma" w:cs="Tahoma"/>
          <w:sz w:val="40"/>
          <w:szCs w:val="40"/>
          <w:lang w:eastAsia="en-US"/>
        </w:rPr>
        <w:t xml:space="preserve"> </w:t>
      </w:r>
      <w:r w:rsidRPr="00136A54">
        <w:rPr>
          <w:rFonts w:ascii="Tahoma" w:hAnsi="Tahoma" w:cs="Tahoma"/>
          <w:sz w:val="40"/>
          <w:szCs w:val="40"/>
          <w:lang w:eastAsia="en-US"/>
        </w:rPr>
        <w:t>participantes do projeto.</w:t>
      </w:r>
    </w:p>
    <w:p w14:paraId="1FCBA747" w14:textId="77777777" w:rsidR="00AC57DD" w:rsidRPr="00136A54" w:rsidRDefault="00AC57DD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62DD0E41" w14:textId="77777777" w:rsidR="00F013B5" w:rsidRPr="00136A54" w:rsidRDefault="002C75E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lastRenderedPageBreak/>
        <w:t>Este regulamento entrará em vigor na data de sua publicação.</w:t>
      </w:r>
    </w:p>
    <w:p w14:paraId="5578CE0C" w14:textId="77777777" w:rsidR="002C75E7" w:rsidRPr="00136A54" w:rsidRDefault="002C75E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685748F" w14:textId="77777777" w:rsidR="002C75E7" w:rsidRPr="00136A54" w:rsidRDefault="002C75E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</w:p>
    <w:p w14:paraId="18D54F65" w14:textId="77777777" w:rsidR="002C75E7" w:rsidRPr="00136A54" w:rsidRDefault="002C75E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 xml:space="preserve">___________, _____ de _________ </w:t>
      </w:r>
      <w:proofErr w:type="spellStart"/>
      <w:r w:rsidRPr="00136A54">
        <w:rPr>
          <w:rFonts w:ascii="Tahoma" w:hAnsi="Tahoma" w:cs="Tahoma"/>
          <w:sz w:val="40"/>
          <w:szCs w:val="40"/>
          <w:lang w:eastAsia="en-US"/>
        </w:rPr>
        <w:t>de</w:t>
      </w:r>
      <w:proofErr w:type="spellEnd"/>
      <w:r w:rsidRPr="00136A54">
        <w:rPr>
          <w:rFonts w:ascii="Tahoma" w:hAnsi="Tahoma" w:cs="Tahoma"/>
          <w:sz w:val="40"/>
          <w:szCs w:val="40"/>
          <w:lang w:eastAsia="en-US"/>
        </w:rPr>
        <w:t xml:space="preserve"> ______</w:t>
      </w:r>
    </w:p>
    <w:p w14:paraId="4A538712" w14:textId="77777777" w:rsidR="002C75E7" w:rsidRPr="00136A54" w:rsidRDefault="002C75E7" w:rsidP="00F04EF9">
      <w:pPr>
        <w:autoSpaceDE w:val="0"/>
        <w:autoSpaceDN w:val="0"/>
        <w:adjustRightInd w:val="0"/>
        <w:jc w:val="both"/>
        <w:rPr>
          <w:rFonts w:ascii="Tahoma" w:hAnsi="Tahoma" w:cs="Tahoma"/>
          <w:sz w:val="40"/>
          <w:szCs w:val="40"/>
          <w:lang w:eastAsia="en-US"/>
        </w:rPr>
      </w:pPr>
      <w:r w:rsidRPr="00136A54">
        <w:rPr>
          <w:rFonts w:ascii="Tahoma" w:hAnsi="Tahoma" w:cs="Tahoma"/>
          <w:sz w:val="40"/>
          <w:szCs w:val="40"/>
          <w:lang w:eastAsia="en-US"/>
        </w:rPr>
        <w:t>(</w:t>
      </w:r>
      <w:r w:rsidR="00032DEF" w:rsidRPr="00136A54">
        <w:rPr>
          <w:rFonts w:ascii="Tahoma" w:hAnsi="Tahoma" w:cs="Tahoma"/>
          <w:sz w:val="40"/>
          <w:szCs w:val="40"/>
          <w:lang w:eastAsia="en-US"/>
        </w:rPr>
        <w:t>Local)       (</w:t>
      </w:r>
      <w:r w:rsidRPr="00136A54">
        <w:rPr>
          <w:rFonts w:ascii="Tahoma" w:hAnsi="Tahoma" w:cs="Tahoma"/>
          <w:sz w:val="40"/>
          <w:szCs w:val="40"/>
          <w:lang w:eastAsia="en-US"/>
        </w:rPr>
        <w:t>Data)</w:t>
      </w:r>
    </w:p>
    <w:p w14:paraId="01718BEB" w14:textId="0F9E0AB4" w:rsidR="002C75E7" w:rsidRPr="00136A54" w:rsidRDefault="003367C5" w:rsidP="003367C5">
      <w:pPr>
        <w:autoSpaceDE w:val="0"/>
        <w:autoSpaceDN w:val="0"/>
        <w:adjustRightInd w:val="0"/>
        <w:jc w:val="center"/>
        <w:rPr>
          <w:rFonts w:ascii="Tahoma" w:hAnsi="Tahoma" w:cs="Tahoma"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3D0D4D12" wp14:editId="0375875F">
            <wp:extent cx="2475230" cy="666706"/>
            <wp:effectExtent l="0" t="0" r="1270" b="635"/>
            <wp:docPr id="885673491" name="Imagem 88567349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73491" name="Imagem 885673491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15" cy="68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5E7" w:rsidRPr="00136A54" w:rsidSect="00C27A3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75810" w14:textId="77777777" w:rsidR="00E2686D" w:rsidRDefault="00E2686D" w:rsidP="00B32E63">
      <w:r>
        <w:separator/>
      </w:r>
    </w:p>
  </w:endnote>
  <w:endnote w:type="continuationSeparator" w:id="0">
    <w:p w14:paraId="50A03F1C" w14:textId="77777777" w:rsidR="00E2686D" w:rsidRDefault="00E2686D" w:rsidP="00B3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020000"/>
      <w:docPartObj>
        <w:docPartGallery w:val="Page Numbers (Bottom of Page)"/>
        <w:docPartUnique/>
      </w:docPartObj>
    </w:sdtPr>
    <w:sdtContent>
      <w:p w14:paraId="6CCAB67E" w14:textId="77777777" w:rsidR="00B32E63" w:rsidRDefault="00F96C34">
        <w:pPr>
          <w:pStyle w:val="Rodap"/>
          <w:jc w:val="right"/>
        </w:pPr>
        <w:r>
          <w:fldChar w:fldCharType="begin"/>
        </w:r>
        <w:r w:rsidR="00B32E63">
          <w:instrText>PAGE   \* MERGEFORMAT</w:instrText>
        </w:r>
        <w:r>
          <w:fldChar w:fldCharType="separate"/>
        </w:r>
        <w:r w:rsidR="00F53C89">
          <w:rPr>
            <w:noProof/>
          </w:rPr>
          <w:t>3</w:t>
        </w:r>
        <w:r>
          <w:fldChar w:fldCharType="end"/>
        </w:r>
      </w:p>
    </w:sdtContent>
  </w:sdt>
  <w:p w14:paraId="37C7F0EA" w14:textId="77777777" w:rsidR="00B32E63" w:rsidRDefault="00B32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7E2C5" w14:textId="77777777" w:rsidR="00E2686D" w:rsidRDefault="00E2686D" w:rsidP="00B32E63">
      <w:r>
        <w:separator/>
      </w:r>
    </w:p>
  </w:footnote>
  <w:footnote w:type="continuationSeparator" w:id="0">
    <w:p w14:paraId="1FF5A73F" w14:textId="77777777" w:rsidR="00E2686D" w:rsidRDefault="00E2686D" w:rsidP="00B3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11E2" w14:textId="77777777" w:rsidR="004A1281" w:rsidRDefault="004A1281">
    <w:pPr>
      <w:pStyle w:val="Cabealho"/>
    </w:pPr>
  </w:p>
  <w:p w14:paraId="39FAD4E8" w14:textId="77777777" w:rsidR="004A1281" w:rsidRDefault="004A12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FB8"/>
    <w:multiLevelType w:val="hybridMultilevel"/>
    <w:tmpl w:val="C4322A28"/>
    <w:lvl w:ilvl="0" w:tplc="A810DA1A">
      <w:start w:val="1"/>
      <w:numFmt w:val="upperRoman"/>
      <w:lvlText w:val="%1-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56F9"/>
    <w:multiLevelType w:val="hybridMultilevel"/>
    <w:tmpl w:val="62CCBA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505B9"/>
    <w:multiLevelType w:val="hybridMultilevel"/>
    <w:tmpl w:val="2C4CD516"/>
    <w:lvl w:ilvl="0" w:tplc="4F3C0FA6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4F01"/>
    <w:multiLevelType w:val="hybridMultilevel"/>
    <w:tmpl w:val="7B085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02A26"/>
    <w:multiLevelType w:val="hybridMultilevel"/>
    <w:tmpl w:val="36FA7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21E"/>
    <w:multiLevelType w:val="multilevel"/>
    <w:tmpl w:val="D174EE66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3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63B042C"/>
    <w:multiLevelType w:val="hybridMultilevel"/>
    <w:tmpl w:val="C240C39E"/>
    <w:lvl w:ilvl="0" w:tplc="0C907014">
      <w:start w:val="1"/>
      <w:numFmt w:val="upperRoman"/>
      <w:lvlText w:val="%1-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67A95"/>
    <w:multiLevelType w:val="hybridMultilevel"/>
    <w:tmpl w:val="B596DC8C"/>
    <w:lvl w:ilvl="0" w:tplc="B322C4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36885"/>
    <w:multiLevelType w:val="hybridMultilevel"/>
    <w:tmpl w:val="E1840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F2DEB"/>
    <w:multiLevelType w:val="hybridMultilevel"/>
    <w:tmpl w:val="B43268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D4CB4"/>
    <w:multiLevelType w:val="hybridMultilevel"/>
    <w:tmpl w:val="EDB285C2"/>
    <w:lvl w:ilvl="0" w:tplc="A52AE63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0764D"/>
    <w:multiLevelType w:val="hybridMultilevel"/>
    <w:tmpl w:val="EA763094"/>
    <w:lvl w:ilvl="0" w:tplc="2E8C202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B33F6"/>
    <w:multiLevelType w:val="hybridMultilevel"/>
    <w:tmpl w:val="48F699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068B3"/>
    <w:multiLevelType w:val="hybridMultilevel"/>
    <w:tmpl w:val="4EDE1954"/>
    <w:lvl w:ilvl="0" w:tplc="F6AE1BBA">
      <w:start w:val="1"/>
      <w:numFmt w:val="upperRoman"/>
      <w:lvlText w:val="%1-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241">
    <w:abstractNumId w:val="3"/>
  </w:num>
  <w:num w:numId="2" w16cid:durableId="920602074">
    <w:abstractNumId w:val="13"/>
  </w:num>
  <w:num w:numId="3" w16cid:durableId="1148085073">
    <w:abstractNumId w:val="9"/>
  </w:num>
  <w:num w:numId="4" w16cid:durableId="891505694">
    <w:abstractNumId w:val="8"/>
  </w:num>
  <w:num w:numId="5" w16cid:durableId="1268005624">
    <w:abstractNumId w:val="0"/>
  </w:num>
  <w:num w:numId="6" w16cid:durableId="1683163694">
    <w:abstractNumId w:val="6"/>
  </w:num>
  <w:num w:numId="7" w16cid:durableId="2135175210">
    <w:abstractNumId w:val="5"/>
  </w:num>
  <w:num w:numId="8" w16cid:durableId="627779534">
    <w:abstractNumId w:val="2"/>
  </w:num>
  <w:num w:numId="9" w16cid:durableId="1264076074">
    <w:abstractNumId w:val="11"/>
  </w:num>
  <w:num w:numId="10" w16cid:durableId="919022945">
    <w:abstractNumId w:val="4"/>
  </w:num>
  <w:num w:numId="11" w16cid:durableId="1895002869">
    <w:abstractNumId w:val="10"/>
  </w:num>
  <w:num w:numId="12" w16cid:durableId="354233624">
    <w:abstractNumId w:val="7"/>
  </w:num>
  <w:num w:numId="13" w16cid:durableId="277030816">
    <w:abstractNumId w:val="1"/>
  </w:num>
  <w:num w:numId="14" w16cid:durableId="20848316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947"/>
    <w:rsid w:val="00010B89"/>
    <w:rsid w:val="000153F2"/>
    <w:rsid w:val="00032DEF"/>
    <w:rsid w:val="000A6880"/>
    <w:rsid w:val="000D6562"/>
    <w:rsid w:val="001143F5"/>
    <w:rsid w:val="001158CA"/>
    <w:rsid w:val="0012243B"/>
    <w:rsid w:val="00136A54"/>
    <w:rsid w:val="00193B7C"/>
    <w:rsid w:val="00207891"/>
    <w:rsid w:val="00271005"/>
    <w:rsid w:val="00273439"/>
    <w:rsid w:val="00295CF5"/>
    <w:rsid w:val="002B1847"/>
    <w:rsid w:val="002C0771"/>
    <w:rsid w:val="002C75E7"/>
    <w:rsid w:val="0033320A"/>
    <w:rsid w:val="003367C5"/>
    <w:rsid w:val="00370AB2"/>
    <w:rsid w:val="00383922"/>
    <w:rsid w:val="003A5300"/>
    <w:rsid w:val="003A56AB"/>
    <w:rsid w:val="003B50B3"/>
    <w:rsid w:val="003F6A3E"/>
    <w:rsid w:val="004173BC"/>
    <w:rsid w:val="00484D7C"/>
    <w:rsid w:val="004A1281"/>
    <w:rsid w:val="004B2165"/>
    <w:rsid w:val="004D332B"/>
    <w:rsid w:val="004F1722"/>
    <w:rsid w:val="005044CA"/>
    <w:rsid w:val="005248A9"/>
    <w:rsid w:val="00543C2A"/>
    <w:rsid w:val="0055347C"/>
    <w:rsid w:val="00560626"/>
    <w:rsid w:val="005A6D52"/>
    <w:rsid w:val="005B2C76"/>
    <w:rsid w:val="00612F94"/>
    <w:rsid w:val="00616942"/>
    <w:rsid w:val="00623187"/>
    <w:rsid w:val="00653695"/>
    <w:rsid w:val="00694F30"/>
    <w:rsid w:val="00697409"/>
    <w:rsid w:val="00697F3D"/>
    <w:rsid w:val="006D338F"/>
    <w:rsid w:val="007132B0"/>
    <w:rsid w:val="007141E0"/>
    <w:rsid w:val="0073242F"/>
    <w:rsid w:val="0075012A"/>
    <w:rsid w:val="00763886"/>
    <w:rsid w:val="0078198C"/>
    <w:rsid w:val="007B3205"/>
    <w:rsid w:val="007C024C"/>
    <w:rsid w:val="007C3DF7"/>
    <w:rsid w:val="008461E5"/>
    <w:rsid w:val="008C0A9E"/>
    <w:rsid w:val="00934B93"/>
    <w:rsid w:val="00963947"/>
    <w:rsid w:val="00971940"/>
    <w:rsid w:val="00973A94"/>
    <w:rsid w:val="00A41800"/>
    <w:rsid w:val="00A50543"/>
    <w:rsid w:val="00A90FA7"/>
    <w:rsid w:val="00AC2D01"/>
    <w:rsid w:val="00AC57DD"/>
    <w:rsid w:val="00AE39D5"/>
    <w:rsid w:val="00B140D4"/>
    <w:rsid w:val="00B32E63"/>
    <w:rsid w:val="00B6085E"/>
    <w:rsid w:val="00BB7497"/>
    <w:rsid w:val="00C2434C"/>
    <w:rsid w:val="00C27A31"/>
    <w:rsid w:val="00CC0DA3"/>
    <w:rsid w:val="00CC218C"/>
    <w:rsid w:val="00D30CC5"/>
    <w:rsid w:val="00D90B5C"/>
    <w:rsid w:val="00E214DC"/>
    <w:rsid w:val="00E2686D"/>
    <w:rsid w:val="00E8638A"/>
    <w:rsid w:val="00EA1D3F"/>
    <w:rsid w:val="00EB2D0E"/>
    <w:rsid w:val="00ED6326"/>
    <w:rsid w:val="00EF3606"/>
    <w:rsid w:val="00EF57C8"/>
    <w:rsid w:val="00F013B5"/>
    <w:rsid w:val="00F04EF9"/>
    <w:rsid w:val="00F123FC"/>
    <w:rsid w:val="00F21C90"/>
    <w:rsid w:val="00F330FB"/>
    <w:rsid w:val="00F41473"/>
    <w:rsid w:val="00F53C89"/>
    <w:rsid w:val="00F5554E"/>
    <w:rsid w:val="00F56BF8"/>
    <w:rsid w:val="00F63A74"/>
    <w:rsid w:val="00F85761"/>
    <w:rsid w:val="00F957D4"/>
    <w:rsid w:val="00F96C34"/>
    <w:rsid w:val="00F96F1F"/>
    <w:rsid w:val="00FD1998"/>
    <w:rsid w:val="00FD58D5"/>
    <w:rsid w:val="00FD5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96709"/>
  <w15:docId w15:val="{40AAACDC-769C-4FFF-87B6-6A49E64A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01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2D01"/>
    <w:pPr>
      <w:keepNext/>
      <w:jc w:val="both"/>
      <w:outlineLvl w:val="0"/>
    </w:pPr>
    <w:rPr>
      <w:color w:val="3366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2D01"/>
    <w:rPr>
      <w:color w:val="3366FF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320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2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2E63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32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2E63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187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7A07-465E-4F98-9E7E-B5DF3C29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2130</Words>
  <Characters>11502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Mijas Beloto</dc:creator>
  <cp:keywords/>
  <dc:description/>
  <cp:lastModifiedBy>Rosa Mariamijas Beloto</cp:lastModifiedBy>
  <cp:revision>33</cp:revision>
  <cp:lastPrinted>2020-12-03T17:36:00Z</cp:lastPrinted>
  <dcterms:created xsi:type="dcterms:W3CDTF">2017-01-31T17:07:00Z</dcterms:created>
  <dcterms:modified xsi:type="dcterms:W3CDTF">2023-11-23T16:10:00Z</dcterms:modified>
</cp:coreProperties>
</file>